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BFB2" w14:textId="0AE18B64" w:rsidR="002C6CD6" w:rsidRDefault="00607454" w:rsidP="0060745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General Fund </w:t>
      </w:r>
      <w:r w:rsidR="00973173">
        <w:rPr>
          <w:b/>
          <w:bCs/>
          <w:sz w:val="32"/>
          <w:szCs w:val="32"/>
        </w:rPr>
        <w:t>Expense</w:t>
      </w:r>
      <w:r>
        <w:rPr>
          <w:b/>
          <w:bCs/>
          <w:sz w:val="32"/>
          <w:szCs w:val="32"/>
        </w:rPr>
        <w:t xml:space="preserve"> 202</w:t>
      </w:r>
      <w:r w:rsidR="000372B5">
        <w:rPr>
          <w:b/>
          <w:bCs/>
          <w:sz w:val="32"/>
          <w:szCs w:val="32"/>
        </w:rPr>
        <w:t>4</w:t>
      </w:r>
    </w:p>
    <w:tbl>
      <w:tblPr>
        <w:tblStyle w:val="TableGrid"/>
        <w:tblpPr w:leftFromText="180" w:rightFromText="180" w:vertAnchor="text" w:horzAnchor="page" w:tblpX="916" w:tblpY="106"/>
        <w:tblW w:w="0" w:type="auto"/>
        <w:tblLook w:val="04A0" w:firstRow="1" w:lastRow="0" w:firstColumn="1" w:lastColumn="0" w:noHBand="0" w:noVBand="1"/>
      </w:tblPr>
      <w:tblGrid>
        <w:gridCol w:w="4078"/>
        <w:gridCol w:w="1552"/>
        <w:gridCol w:w="1336"/>
        <w:gridCol w:w="1291"/>
        <w:gridCol w:w="50"/>
        <w:gridCol w:w="1007"/>
      </w:tblGrid>
      <w:tr w:rsidR="001E1942" w:rsidRPr="00242178" w14:paraId="4795F3B0" w14:textId="77777777" w:rsidTr="001E1942">
        <w:tc>
          <w:tcPr>
            <w:tcW w:w="4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E5226D" w14:textId="77777777" w:rsidR="001E1942" w:rsidRPr="00973173" w:rsidRDefault="001E1942" w:rsidP="001E1942">
            <w:r w:rsidRPr="00973173">
              <w:t>1006070 – Sales Tax Transfer (EDC)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66756F" w14:textId="77777777" w:rsidR="001E1942" w:rsidRPr="00973173" w:rsidRDefault="001E1942" w:rsidP="001E1942">
            <w:pPr>
              <w:ind w:left="687"/>
              <w:jc w:val="right"/>
            </w:pPr>
            <w:r w:rsidRPr="00973173">
              <w:t>38400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B3E1E4" w14:textId="77777777" w:rsidR="001E1942" w:rsidRPr="00973173" w:rsidRDefault="001E1942" w:rsidP="001E1942">
            <w:pPr>
              <w:jc w:val="right"/>
            </w:pPr>
            <w:r w:rsidRPr="00973173">
              <w:t>27,984.68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EDB500" w14:textId="77777777" w:rsidR="001E1942" w:rsidRPr="00973173" w:rsidRDefault="001E1942" w:rsidP="001E1942">
            <w:pPr>
              <w:jc w:val="right"/>
            </w:pPr>
            <w:r w:rsidRPr="00973173">
              <w:t>10,415.32</w:t>
            </w:r>
          </w:p>
        </w:tc>
        <w:tc>
          <w:tcPr>
            <w:tcW w:w="10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45C4A7" w14:textId="77777777" w:rsidR="001E1942" w:rsidRPr="00973173" w:rsidRDefault="001E1942" w:rsidP="00DE0726">
            <w:pPr>
              <w:jc w:val="right"/>
            </w:pPr>
            <w:r w:rsidRPr="00973173">
              <w:t>36250</w:t>
            </w:r>
          </w:p>
        </w:tc>
      </w:tr>
      <w:tr w:rsidR="001E1942" w:rsidRPr="00242178" w14:paraId="47A05D96" w14:textId="77777777" w:rsidTr="001E1942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5EB2898B" w14:textId="77777777" w:rsidR="001E1942" w:rsidRPr="00973173" w:rsidRDefault="001E1942" w:rsidP="001E1942">
            <w:r w:rsidRPr="00973173">
              <w:t>1006170 – Salary &amp; Wages expense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025374D6" w14:textId="77777777" w:rsidR="001E1942" w:rsidRPr="00973173" w:rsidRDefault="001E1942" w:rsidP="001E1942">
            <w:pPr>
              <w:ind w:left="687"/>
              <w:jc w:val="right"/>
            </w:pPr>
            <w:r w:rsidRPr="00973173">
              <w:t>43220</w:t>
            </w: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56B5F954" w14:textId="77777777" w:rsidR="001E1942" w:rsidRPr="00973173" w:rsidRDefault="001E1942" w:rsidP="001E1942">
            <w:pPr>
              <w:jc w:val="right"/>
            </w:pPr>
            <w:r w:rsidRPr="00973173">
              <w:t>41,001.35</w:t>
            </w:r>
          </w:p>
        </w:tc>
        <w:tc>
          <w:tcPr>
            <w:tcW w:w="1294" w:type="dxa"/>
            <w:tcBorders>
              <w:left w:val="single" w:sz="18" w:space="0" w:color="auto"/>
              <w:right w:val="single" w:sz="18" w:space="0" w:color="auto"/>
            </w:tcBorders>
          </w:tcPr>
          <w:p w14:paraId="1E2ADF37" w14:textId="77777777" w:rsidR="001E1942" w:rsidRPr="00973173" w:rsidRDefault="001E1942" w:rsidP="001E1942">
            <w:pPr>
              <w:jc w:val="right"/>
            </w:pPr>
            <w:r w:rsidRPr="00973173">
              <w:t>2,218.65</w:t>
            </w:r>
          </w:p>
        </w:tc>
        <w:tc>
          <w:tcPr>
            <w:tcW w:w="10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DC20756" w14:textId="77777777" w:rsidR="001E1942" w:rsidRPr="00973173" w:rsidRDefault="001E1942" w:rsidP="00DE0726">
            <w:pPr>
              <w:jc w:val="right"/>
            </w:pPr>
            <w:r w:rsidRPr="00973173">
              <w:t>48516</w:t>
            </w:r>
          </w:p>
        </w:tc>
      </w:tr>
      <w:tr w:rsidR="001E1942" w:rsidRPr="00242178" w14:paraId="279CB4D9" w14:textId="77777777" w:rsidTr="001E1942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6E331A55" w14:textId="77777777" w:rsidR="001E1942" w:rsidRPr="00973173" w:rsidRDefault="001E1942" w:rsidP="001E1942">
            <w:r w:rsidRPr="00973173">
              <w:t>1006200 – Payroll Tax Expenses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39861CB9" w14:textId="77777777" w:rsidR="001E1942" w:rsidRPr="00973173" w:rsidRDefault="001E1942" w:rsidP="001E1942">
            <w:pPr>
              <w:ind w:left="687"/>
              <w:jc w:val="right"/>
            </w:pPr>
            <w:r w:rsidRPr="00973173">
              <w:t>5035</w:t>
            </w: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6908CA22" w14:textId="77777777" w:rsidR="001E1942" w:rsidRPr="00973173" w:rsidRDefault="001E1942" w:rsidP="001E1942">
            <w:pPr>
              <w:jc w:val="right"/>
            </w:pPr>
            <w:r w:rsidRPr="00973173">
              <w:t>10,020.84</w:t>
            </w:r>
          </w:p>
        </w:tc>
        <w:tc>
          <w:tcPr>
            <w:tcW w:w="1294" w:type="dxa"/>
            <w:tcBorders>
              <w:left w:val="single" w:sz="18" w:space="0" w:color="auto"/>
              <w:right w:val="single" w:sz="18" w:space="0" w:color="auto"/>
            </w:tcBorders>
          </w:tcPr>
          <w:p w14:paraId="113F6DE5" w14:textId="77777777" w:rsidR="001E1942" w:rsidRPr="00973173" w:rsidRDefault="001E1942" w:rsidP="001E1942">
            <w:pPr>
              <w:jc w:val="right"/>
            </w:pPr>
            <w:r w:rsidRPr="00973173">
              <w:t>-4,985.84</w:t>
            </w:r>
          </w:p>
        </w:tc>
        <w:tc>
          <w:tcPr>
            <w:tcW w:w="10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967A11D" w14:textId="77777777" w:rsidR="001E1942" w:rsidRPr="00973173" w:rsidRDefault="001E1942" w:rsidP="00DE0726">
            <w:pPr>
              <w:jc w:val="right"/>
            </w:pPr>
            <w:r w:rsidRPr="00973173">
              <w:t>5660</w:t>
            </w:r>
          </w:p>
        </w:tc>
      </w:tr>
      <w:tr w:rsidR="001E1942" w:rsidRPr="00242178" w14:paraId="30307AB7" w14:textId="77777777" w:rsidTr="001E1942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41D29E1B" w14:textId="77777777" w:rsidR="001E1942" w:rsidRPr="00973173" w:rsidRDefault="001E1942" w:rsidP="001E1942">
            <w:r w:rsidRPr="00973173">
              <w:t>1006270 – Membership Dues</w:t>
            </w:r>
          </w:p>
          <w:p w14:paraId="48085144" w14:textId="77777777" w:rsidR="001E1942" w:rsidRPr="00973173" w:rsidRDefault="001E1942" w:rsidP="001E1942">
            <w:r w:rsidRPr="00973173">
              <w:t xml:space="preserve">  Oncor Steering 60.60</w:t>
            </w:r>
          </w:p>
          <w:p w14:paraId="02228748" w14:textId="77777777" w:rsidR="001E1942" w:rsidRPr="00973173" w:rsidRDefault="001E1942" w:rsidP="001E1942">
            <w:r w:rsidRPr="00973173">
              <w:t xml:space="preserve">  ETCOG 100</w:t>
            </w:r>
          </w:p>
          <w:p w14:paraId="01AC8603" w14:textId="77777777" w:rsidR="001E1942" w:rsidRPr="00973173" w:rsidRDefault="001E1942" w:rsidP="001E1942">
            <w:r w:rsidRPr="00973173">
              <w:t xml:space="preserve">  TMLIRP 2811.81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529DE50D" w14:textId="77777777" w:rsidR="001E1942" w:rsidRPr="00973173" w:rsidRDefault="001E1942" w:rsidP="001E1942">
            <w:pPr>
              <w:ind w:left="687"/>
              <w:jc w:val="right"/>
            </w:pPr>
            <w:r w:rsidRPr="00973173">
              <w:t>1200</w:t>
            </w: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0E690AE6" w14:textId="77777777" w:rsidR="001E1942" w:rsidRPr="00973173" w:rsidRDefault="001E1942" w:rsidP="001E1942">
            <w:pPr>
              <w:jc w:val="right"/>
            </w:pPr>
            <w:r w:rsidRPr="00973173">
              <w:t>3,097.41</w:t>
            </w:r>
          </w:p>
        </w:tc>
        <w:tc>
          <w:tcPr>
            <w:tcW w:w="1294" w:type="dxa"/>
            <w:tcBorders>
              <w:left w:val="single" w:sz="18" w:space="0" w:color="auto"/>
              <w:right w:val="single" w:sz="18" w:space="0" w:color="auto"/>
            </w:tcBorders>
          </w:tcPr>
          <w:p w14:paraId="6ED3C9F5" w14:textId="77777777" w:rsidR="001E1942" w:rsidRPr="00973173" w:rsidRDefault="001E1942" w:rsidP="001E1942">
            <w:pPr>
              <w:jc w:val="right"/>
            </w:pPr>
            <w:r w:rsidRPr="00973173">
              <w:t>-1,897.41</w:t>
            </w:r>
          </w:p>
        </w:tc>
        <w:tc>
          <w:tcPr>
            <w:tcW w:w="10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DF7A2E1" w14:textId="77777777" w:rsidR="001E1942" w:rsidRPr="00973173" w:rsidRDefault="001E1942" w:rsidP="00DE0726">
            <w:pPr>
              <w:jc w:val="right"/>
            </w:pPr>
            <w:r w:rsidRPr="00973173">
              <w:t>400</w:t>
            </w:r>
          </w:p>
        </w:tc>
      </w:tr>
      <w:tr w:rsidR="001E1942" w:rsidRPr="00242178" w14:paraId="2A3968E7" w14:textId="77777777" w:rsidTr="001E1942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4EE08450" w14:textId="77777777" w:rsidR="001E1942" w:rsidRPr="00973173" w:rsidRDefault="001E1942" w:rsidP="001E1942">
            <w:r w:rsidRPr="00973173">
              <w:t>1006310 – Legal Fees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1640D5FE" w14:textId="77777777" w:rsidR="001E1942" w:rsidRPr="00973173" w:rsidRDefault="001E1942" w:rsidP="001E1942">
            <w:pPr>
              <w:ind w:left="687"/>
              <w:jc w:val="right"/>
            </w:pPr>
            <w:r w:rsidRPr="00973173">
              <w:t>6000</w:t>
            </w: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505E3E73" w14:textId="77777777" w:rsidR="001E1942" w:rsidRPr="00973173" w:rsidRDefault="001E1942" w:rsidP="001E1942">
            <w:pPr>
              <w:jc w:val="right"/>
            </w:pPr>
            <w:r w:rsidRPr="00973173">
              <w:t>4,792.62</w:t>
            </w:r>
          </w:p>
        </w:tc>
        <w:tc>
          <w:tcPr>
            <w:tcW w:w="1294" w:type="dxa"/>
            <w:tcBorders>
              <w:left w:val="single" w:sz="18" w:space="0" w:color="auto"/>
              <w:right w:val="single" w:sz="18" w:space="0" w:color="auto"/>
            </w:tcBorders>
          </w:tcPr>
          <w:p w14:paraId="4A8E9F10" w14:textId="77777777" w:rsidR="001E1942" w:rsidRPr="00973173" w:rsidRDefault="001E1942" w:rsidP="001E1942">
            <w:pPr>
              <w:jc w:val="right"/>
            </w:pPr>
            <w:r w:rsidRPr="00973173">
              <w:t>1,207.38</w:t>
            </w:r>
          </w:p>
        </w:tc>
        <w:tc>
          <w:tcPr>
            <w:tcW w:w="10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C79081F" w14:textId="77777777" w:rsidR="001E1942" w:rsidRPr="00973173" w:rsidRDefault="001E1942" w:rsidP="00DE0726">
            <w:pPr>
              <w:jc w:val="right"/>
            </w:pPr>
            <w:r w:rsidRPr="00973173">
              <w:t>6000</w:t>
            </w:r>
          </w:p>
        </w:tc>
      </w:tr>
      <w:tr w:rsidR="001E1942" w:rsidRPr="00242178" w14:paraId="44F38DB2" w14:textId="77777777" w:rsidTr="001E1942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777A1F03" w14:textId="77777777" w:rsidR="001E1942" w:rsidRPr="00973173" w:rsidRDefault="001E1942" w:rsidP="001E1942">
            <w:r w:rsidRPr="00973173">
              <w:t>1006320 – Audit Expense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23049FAA" w14:textId="77777777" w:rsidR="001E1942" w:rsidRPr="00973173" w:rsidRDefault="001E1942" w:rsidP="001E1942">
            <w:pPr>
              <w:ind w:left="687"/>
              <w:jc w:val="right"/>
            </w:pPr>
            <w:r w:rsidRPr="00973173">
              <w:t>17500</w:t>
            </w: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036E140E" w14:textId="77777777" w:rsidR="001E1942" w:rsidRPr="00973173" w:rsidRDefault="001E1942" w:rsidP="001E1942">
            <w:pPr>
              <w:jc w:val="right"/>
            </w:pPr>
            <w:r w:rsidRPr="00973173">
              <w:t>22,000</w:t>
            </w:r>
          </w:p>
        </w:tc>
        <w:tc>
          <w:tcPr>
            <w:tcW w:w="1294" w:type="dxa"/>
            <w:tcBorders>
              <w:left w:val="single" w:sz="18" w:space="0" w:color="auto"/>
              <w:right w:val="single" w:sz="18" w:space="0" w:color="auto"/>
            </w:tcBorders>
          </w:tcPr>
          <w:p w14:paraId="310401A7" w14:textId="77777777" w:rsidR="001E1942" w:rsidRPr="00973173" w:rsidRDefault="001E1942" w:rsidP="001E1942">
            <w:pPr>
              <w:jc w:val="right"/>
            </w:pPr>
            <w:r w:rsidRPr="00973173">
              <w:t>-4,500</w:t>
            </w:r>
          </w:p>
        </w:tc>
        <w:tc>
          <w:tcPr>
            <w:tcW w:w="10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1C02FB9" w14:textId="77777777" w:rsidR="001E1942" w:rsidRPr="00973173" w:rsidRDefault="001E1942" w:rsidP="00DE0726">
            <w:pPr>
              <w:jc w:val="right"/>
            </w:pPr>
            <w:r w:rsidRPr="00973173">
              <w:t>17500</w:t>
            </w:r>
          </w:p>
        </w:tc>
      </w:tr>
      <w:tr w:rsidR="001E1942" w:rsidRPr="00082186" w14:paraId="40DB2748" w14:textId="77777777" w:rsidTr="001E1942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4E8FB610" w14:textId="77777777" w:rsidR="001E1942" w:rsidRPr="00973173" w:rsidRDefault="001E1942" w:rsidP="001E1942">
            <w:r w:rsidRPr="00973173">
              <w:t>1006280 – Other Government Fees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7A4870D4" w14:textId="77777777" w:rsidR="001E1942" w:rsidRPr="00973173" w:rsidRDefault="001E1942" w:rsidP="001E1942">
            <w:pPr>
              <w:ind w:left="687"/>
              <w:jc w:val="right"/>
            </w:pP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481D803B" w14:textId="77777777" w:rsidR="001E1942" w:rsidRPr="00973173" w:rsidRDefault="001E1942" w:rsidP="001E1942">
            <w:pPr>
              <w:jc w:val="right"/>
            </w:pPr>
            <w:r w:rsidRPr="00973173">
              <w:t>1,477.94</w:t>
            </w:r>
          </w:p>
        </w:tc>
        <w:tc>
          <w:tcPr>
            <w:tcW w:w="1294" w:type="dxa"/>
            <w:tcBorders>
              <w:left w:val="single" w:sz="18" w:space="0" w:color="auto"/>
              <w:right w:val="single" w:sz="18" w:space="0" w:color="auto"/>
            </w:tcBorders>
          </w:tcPr>
          <w:p w14:paraId="2ECD4428" w14:textId="77777777" w:rsidR="001E1942" w:rsidRPr="00973173" w:rsidRDefault="001E1942" w:rsidP="001E1942">
            <w:pPr>
              <w:jc w:val="right"/>
            </w:pPr>
          </w:p>
        </w:tc>
        <w:tc>
          <w:tcPr>
            <w:tcW w:w="10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3BC7B84" w14:textId="77777777" w:rsidR="001E1942" w:rsidRPr="00973173" w:rsidRDefault="001E1942" w:rsidP="00DE0726">
            <w:pPr>
              <w:jc w:val="right"/>
            </w:pPr>
          </w:p>
        </w:tc>
      </w:tr>
      <w:tr w:rsidR="001E1942" w:rsidRPr="00082186" w14:paraId="15720681" w14:textId="77777777" w:rsidTr="001E1942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327ED511" w14:textId="77777777" w:rsidR="001E1942" w:rsidRPr="00973173" w:rsidRDefault="001E1942" w:rsidP="001E1942">
            <w:r w:rsidRPr="00973173">
              <w:t>1006290 – Government Fees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46C0B3D5" w14:textId="77777777" w:rsidR="001E1942" w:rsidRPr="00973173" w:rsidRDefault="001E1942" w:rsidP="001E1942">
            <w:pPr>
              <w:ind w:left="687"/>
              <w:jc w:val="right"/>
            </w:pP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69BFD73B" w14:textId="77777777" w:rsidR="001E1942" w:rsidRPr="00973173" w:rsidRDefault="001E1942" w:rsidP="001E1942">
            <w:pPr>
              <w:jc w:val="right"/>
            </w:pPr>
            <w:r w:rsidRPr="00973173">
              <w:t>4,898.01</w:t>
            </w:r>
          </w:p>
        </w:tc>
        <w:tc>
          <w:tcPr>
            <w:tcW w:w="1294" w:type="dxa"/>
            <w:tcBorders>
              <w:left w:val="single" w:sz="18" w:space="0" w:color="auto"/>
              <w:right w:val="single" w:sz="18" w:space="0" w:color="auto"/>
            </w:tcBorders>
          </w:tcPr>
          <w:p w14:paraId="7FB0DF00" w14:textId="77777777" w:rsidR="001E1942" w:rsidRPr="00973173" w:rsidRDefault="001E1942" w:rsidP="001E1942">
            <w:pPr>
              <w:jc w:val="right"/>
            </w:pPr>
          </w:p>
        </w:tc>
        <w:tc>
          <w:tcPr>
            <w:tcW w:w="10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F680AC5" w14:textId="77777777" w:rsidR="001E1942" w:rsidRPr="00973173" w:rsidRDefault="001E1942" w:rsidP="00DE0726">
            <w:pPr>
              <w:jc w:val="right"/>
            </w:pPr>
            <w:r w:rsidRPr="00973173">
              <w:t>4900</w:t>
            </w:r>
          </w:p>
        </w:tc>
      </w:tr>
      <w:tr w:rsidR="001E1942" w:rsidRPr="00242178" w14:paraId="31A4B5E8" w14:textId="77777777" w:rsidTr="001E1942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52703BA8" w14:textId="77777777" w:rsidR="001E1942" w:rsidRPr="00973173" w:rsidRDefault="001E1942" w:rsidP="001E1942">
            <w:r w:rsidRPr="00973173">
              <w:t>1006430 – Building Maintenance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36AD9019" w14:textId="77777777" w:rsidR="001E1942" w:rsidRPr="00973173" w:rsidRDefault="001E1942" w:rsidP="001E1942">
            <w:pPr>
              <w:ind w:left="687"/>
              <w:jc w:val="right"/>
            </w:pPr>
            <w:r w:rsidRPr="00973173">
              <w:t>500</w:t>
            </w: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3B7DD06C" w14:textId="77777777" w:rsidR="001E1942" w:rsidRPr="00973173" w:rsidRDefault="001E1942" w:rsidP="001E1942">
            <w:pPr>
              <w:jc w:val="right"/>
            </w:pPr>
            <w:r w:rsidRPr="00973173">
              <w:t>225.34</w:t>
            </w:r>
          </w:p>
        </w:tc>
        <w:tc>
          <w:tcPr>
            <w:tcW w:w="1294" w:type="dxa"/>
            <w:tcBorders>
              <w:left w:val="single" w:sz="18" w:space="0" w:color="auto"/>
              <w:right w:val="single" w:sz="18" w:space="0" w:color="auto"/>
            </w:tcBorders>
          </w:tcPr>
          <w:p w14:paraId="64B181B2" w14:textId="77777777" w:rsidR="001E1942" w:rsidRPr="00973173" w:rsidRDefault="001E1942" w:rsidP="001E1942">
            <w:pPr>
              <w:jc w:val="right"/>
            </w:pPr>
            <w:r w:rsidRPr="00973173">
              <w:t>274.66</w:t>
            </w:r>
          </w:p>
        </w:tc>
        <w:tc>
          <w:tcPr>
            <w:tcW w:w="10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8C967ED" w14:textId="77777777" w:rsidR="001E1942" w:rsidRPr="00973173" w:rsidRDefault="001E1942" w:rsidP="00DE0726">
            <w:pPr>
              <w:jc w:val="right"/>
            </w:pPr>
            <w:r w:rsidRPr="00973173">
              <w:t>500</w:t>
            </w:r>
          </w:p>
        </w:tc>
      </w:tr>
      <w:tr w:rsidR="001E1942" w:rsidRPr="00242178" w14:paraId="6E470073" w14:textId="77777777" w:rsidTr="001E1942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16E351B6" w14:textId="77777777" w:rsidR="001E1942" w:rsidRPr="00973173" w:rsidRDefault="001E1942" w:rsidP="001E1942">
            <w:r w:rsidRPr="00973173">
              <w:t>1006510 – Insurance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29C27116" w14:textId="77777777" w:rsidR="001E1942" w:rsidRPr="00973173" w:rsidRDefault="001E1942" w:rsidP="001E1942">
            <w:pPr>
              <w:jc w:val="right"/>
            </w:pP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237914C9" w14:textId="77777777" w:rsidR="001E1942" w:rsidRPr="00973173" w:rsidRDefault="001E1942" w:rsidP="001E1942">
            <w:pPr>
              <w:jc w:val="right"/>
            </w:pPr>
          </w:p>
        </w:tc>
        <w:tc>
          <w:tcPr>
            <w:tcW w:w="1294" w:type="dxa"/>
            <w:tcBorders>
              <w:left w:val="single" w:sz="18" w:space="0" w:color="auto"/>
              <w:right w:val="single" w:sz="18" w:space="0" w:color="auto"/>
            </w:tcBorders>
          </w:tcPr>
          <w:p w14:paraId="771F3AE8" w14:textId="77777777" w:rsidR="001E1942" w:rsidRPr="00973173" w:rsidRDefault="001E1942" w:rsidP="001E1942">
            <w:pPr>
              <w:jc w:val="right"/>
            </w:pPr>
          </w:p>
        </w:tc>
        <w:tc>
          <w:tcPr>
            <w:tcW w:w="10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423D8F6" w14:textId="77777777" w:rsidR="001E1942" w:rsidRPr="00973173" w:rsidRDefault="001E1942" w:rsidP="00DE0726">
            <w:pPr>
              <w:jc w:val="right"/>
            </w:pPr>
            <w:r w:rsidRPr="00973173">
              <w:t>2900</w:t>
            </w:r>
          </w:p>
        </w:tc>
      </w:tr>
      <w:tr w:rsidR="001E1942" w:rsidRPr="00242178" w14:paraId="70E7B681" w14:textId="77777777" w:rsidTr="001E1942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34E926A0" w14:textId="77777777" w:rsidR="001E1942" w:rsidRPr="00973173" w:rsidRDefault="001E1942" w:rsidP="001E1942">
            <w:r w:rsidRPr="00973173">
              <w:t xml:space="preserve">   1006424 – Liability &amp; Property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6F7BA2DC" w14:textId="77777777" w:rsidR="001E1942" w:rsidRPr="00973173" w:rsidRDefault="001E1942" w:rsidP="001E1942">
            <w:pPr>
              <w:ind w:left="687"/>
              <w:jc w:val="right"/>
            </w:pPr>
            <w:r w:rsidRPr="00973173">
              <w:t>9800</w:t>
            </w: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7523D0D9" w14:textId="77777777" w:rsidR="001E1942" w:rsidRPr="00973173" w:rsidRDefault="001E1942" w:rsidP="001E1942">
            <w:pPr>
              <w:jc w:val="right"/>
            </w:pPr>
          </w:p>
        </w:tc>
        <w:tc>
          <w:tcPr>
            <w:tcW w:w="1294" w:type="dxa"/>
            <w:tcBorders>
              <w:left w:val="single" w:sz="18" w:space="0" w:color="auto"/>
              <w:right w:val="single" w:sz="18" w:space="0" w:color="auto"/>
            </w:tcBorders>
          </w:tcPr>
          <w:p w14:paraId="7A1009A4" w14:textId="77777777" w:rsidR="001E1942" w:rsidRPr="00973173" w:rsidRDefault="001E1942" w:rsidP="001E1942">
            <w:pPr>
              <w:jc w:val="right"/>
            </w:pPr>
            <w:r w:rsidRPr="00973173">
              <w:t>9,800</w:t>
            </w:r>
          </w:p>
        </w:tc>
        <w:tc>
          <w:tcPr>
            <w:tcW w:w="10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44EDFAC" w14:textId="77777777" w:rsidR="001E1942" w:rsidRPr="00973173" w:rsidRDefault="001E1942" w:rsidP="00DE0726">
            <w:pPr>
              <w:jc w:val="right"/>
            </w:pPr>
          </w:p>
        </w:tc>
      </w:tr>
      <w:tr w:rsidR="001E1942" w:rsidRPr="00242178" w14:paraId="074641A2" w14:textId="77777777" w:rsidTr="001E1942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045157B9" w14:textId="77777777" w:rsidR="001E1942" w:rsidRPr="00973173" w:rsidRDefault="001E1942" w:rsidP="001E1942">
            <w:r w:rsidRPr="00973173">
              <w:t xml:space="preserve">   1006510 – Insurance, Other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3F9EF434" w14:textId="77777777" w:rsidR="001E1942" w:rsidRPr="00973173" w:rsidRDefault="001E1942" w:rsidP="001E1942">
            <w:pPr>
              <w:jc w:val="right"/>
            </w:pP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500B37DF" w14:textId="77777777" w:rsidR="001E1942" w:rsidRPr="00973173" w:rsidRDefault="001E1942" w:rsidP="001E1942">
            <w:pPr>
              <w:jc w:val="right"/>
            </w:pPr>
            <w:r w:rsidRPr="00973173">
              <w:t>1269</w:t>
            </w:r>
          </w:p>
        </w:tc>
        <w:tc>
          <w:tcPr>
            <w:tcW w:w="1294" w:type="dxa"/>
            <w:tcBorders>
              <w:left w:val="single" w:sz="18" w:space="0" w:color="auto"/>
              <w:right w:val="single" w:sz="18" w:space="0" w:color="auto"/>
            </w:tcBorders>
          </w:tcPr>
          <w:p w14:paraId="596B3CB4" w14:textId="77777777" w:rsidR="001E1942" w:rsidRPr="00973173" w:rsidRDefault="001E1942" w:rsidP="001E1942">
            <w:pPr>
              <w:jc w:val="right"/>
            </w:pPr>
          </w:p>
        </w:tc>
        <w:tc>
          <w:tcPr>
            <w:tcW w:w="10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204A54E" w14:textId="77777777" w:rsidR="001E1942" w:rsidRPr="00973173" w:rsidRDefault="001E1942" w:rsidP="00DE0726">
            <w:pPr>
              <w:jc w:val="right"/>
            </w:pPr>
          </w:p>
        </w:tc>
      </w:tr>
      <w:tr w:rsidR="001E1942" w:rsidRPr="00381CC2" w14:paraId="24634E7D" w14:textId="77777777" w:rsidTr="001E1942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2D50A258" w14:textId="77777777" w:rsidR="001E1942" w:rsidRPr="00973173" w:rsidRDefault="001E1942" w:rsidP="001E1942">
            <w:r w:rsidRPr="00973173">
              <w:t>1006689 – Internet Service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0970E72D" w14:textId="77777777" w:rsidR="001E1942" w:rsidRPr="00973173" w:rsidRDefault="001E1942" w:rsidP="001E1942">
            <w:pPr>
              <w:jc w:val="right"/>
            </w:pP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4B614C14" w14:textId="77777777" w:rsidR="001E1942" w:rsidRPr="00973173" w:rsidRDefault="001E1942" w:rsidP="001E1942">
            <w:pPr>
              <w:jc w:val="right"/>
            </w:pPr>
            <w:r w:rsidRPr="00973173">
              <w:t>1,383.14</w:t>
            </w:r>
          </w:p>
        </w:tc>
        <w:tc>
          <w:tcPr>
            <w:tcW w:w="1294" w:type="dxa"/>
            <w:tcBorders>
              <w:left w:val="single" w:sz="18" w:space="0" w:color="auto"/>
              <w:right w:val="single" w:sz="18" w:space="0" w:color="auto"/>
            </w:tcBorders>
          </w:tcPr>
          <w:p w14:paraId="6EB0693A" w14:textId="77777777" w:rsidR="001E1942" w:rsidRPr="00973173" w:rsidRDefault="001E1942" w:rsidP="001E1942">
            <w:pPr>
              <w:jc w:val="right"/>
            </w:pPr>
          </w:p>
        </w:tc>
        <w:tc>
          <w:tcPr>
            <w:tcW w:w="10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0C1C305" w14:textId="77777777" w:rsidR="001E1942" w:rsidRPr="00973173" w:rsidRDefault="001E1942" w:rsidP="00DE0726">
            <w:pPr>
              <w:jc w:val="right"/>
            </w:pPr>
            <w:r w:rsidRPr="00973173">
              <w:t>1350</w:t>
            </w:r>
          </w:p>
        </w:tc>
      </w:tr>
      <w:tr w:rsidR="001E1942" w:rsidRPr="00242178" w14:paraId="71B1306A" w14:textId="77777777" w:rsidTr="001E1942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10C6E9AE" w14:textId="77777777" w:rsidR="001E1942" w:rsidRPr="00973173" w:rsidRDefault="001E1942" w:rsidP="001E1942">
            <w:r w:rsidRPr="00973173">
              <w:t>1006540 – Advertising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39FF7624" w14:textId="77777777" w:rsidR="001E1942" w:rsidRPr="00973173" w:rsidRDefault="001E1942" w:rsidP="001E1942">
            <w:pPr>
              <w:ind w:left="687"/>
              <w:jc w:val="right"/>
            </w:pPr>
            <w:r w:rsidRPr="00973173">
              <w:t>1750</w:t>
            </w: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18640E92" w14:textId="77777777" w:rsidR="001E1942" w:rsidRPr="00973173" w:rsidRDefault="001E1942" w:rsidP="001E1942">
            <w:pPr>
              <w:jc w:val="right"/>
            </w:pPr>
            <w:r w:rsidRPr="00973173">
              <w:t>189</w:t>
            </w:r>
          </w:p>
        </w:tc>
        <w:tc>
          <w:tcPr>
            <w:tcW w:w="1294" w:type="dxa"/>
            <w:tcBorders>
              <w:left w:val="single" w:sz="18" w:space="0" w:color="auto"/>
              <w:right w:val="single" w:sz="18" w:space="0" w:color="auto"/>
            </w:tcBorders>
          </w:tcPr>
          <w:p w14:paraId="518FBDC5" w14:textId="77777777" w:rsidR="001E1942" w:rsidRPr="00973173" w:rsidRDefault="001E1942" w:rsidP="001E1942">
            <w:pPr>
              <w:jc w:val="right"/>
            </w:pPr>
            <w:r w:rsidRPr="00973173">
              <w:t>1,561</w:t>
            </w:r>
          </w:p>
        </w:tc>
        <w:tc>
          <w:tcPr>
            <w:tcW w:w="10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2701A64" w14:textId="77777777" w:rsidR="001E1942" w:rsidRPr="00973173" w:rsidRDefault="001E1942" w:rsidP="00DE0726">
            <w:pPr>
              <w:jc w:val="right"/>
            </w:pPr>
            <w:r w:rsidRPr="00973173">
              <w:t>1500</w:t>
            </w:r>
          </w:p>
        </w:tc>
      </w:tr>
      <w:tr w:rsidR="001E1942" w:rsidRPr="00242178" w14:paraId="310ECAB9" w14:textId="77777777" w:rsidTr="00973173">
        <w:trPr>
          <w:trHeight w:val="260"/>
        </w:trPr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359B344A" w14:textId="77777777" w:rsidR="001E1942" w:rsidRPr="00973173" w:rsidRDefault="001E1942" w:rsidP="001E1942">
            <w:r w:rsidRPr="00973173">
              <w:t>1006561 – Post Office Box Rental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1E31D65F" w14:textId="77777777" w:rsidR="001E1942" w:rsidRPr="00973173" w:rsidRDefault="001E1942" w:rsidP="001E1942">
            <w:pPr>
              <w:ind w:left="687"/>
              <w:jc w:val="right"/>
            </w:pPr>
            <w:r w:rsidRPr="00973173">
              <w:t>160</w:t>
            </w: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78F9CC08" w14:textId="77777777" w:rsidR="001E1942" w:rsidRPr="00973173" w:rsidRDefault="001E1942" w:rsidP="001E1942">
            <w:pPr>
              <w:jc w:val="right"/>
            </w:pPr>
          </w:p>
        </w:tc>
        <w:tc>
          <w:tcPr>
            <w:tcW w:w="13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21540B9" w14:textId="77777777" w:rsidR="001E1942" w:rsidRPr="00973173" w:rsidRDefault="001E1942" w:rsidP="00DE0726">
            <w:pPr>
              <w:jc w:val="right"/>
            </w:pPr>
            <w:r w:rsidRPr="00973173">
              <w:t>160</w:t>
            </w:r>
          </w:p>
        </w:tc>
        <w:tc>
          <w:tcPr>
            <w:tcW w:w="967" w:type="dxa"/>
            <w:tcBorders>
              <w:left w:val="single" w:sz="18" w:space="0" w:color="auto"/>
              <w:right w:val="single" w:sz="18" w:space="0" w:color="auto"/>
            </w:tcBorders>
          </w:tcPr>
          <w:p w14:paraId="2460CFC0" w14:textId="77777777" w:rsidR="001E1942" w:rsidRPr="00973173" w:rsidRDefault="001E1942" w:rsidP="00DE0726">
            <w:pPr>
              <w:jc w:val="right"/>
            </w:pPr>
            <w:r w:rsidRPr="00973173">
              <w:t>160</w:t>
            </w:r>
          </w:p>
        </w:tc>
      </w:tr>
      <w:tr w:rsidR="001E1942" w:rsidRPr="00242178" w14:paraId="24361FDE" w14:textId="77777777" w:rsidTr="00973173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1F83EA1C" w14:textId="77777777" w:rsidR="001E1942" w:rsidRPr="00973173" w:rsidRDefault="001E1942" w:rsidP="001E1942">
            <w:r w:rsidRPr="00973173">
              <w:t>1006622 – Electric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22B8F1EA" w14:textId="77777777" w:rsidR="001E1942" w:rsidRPr="00973173" w:rsidRDefault="001E1942" w:rsidP="001E1942">
            <w:pPr>
              <w:ind w:left="687"/>
              <w:jc w:val="right"/>
            </w:pPr>
            <w:r w:rsidRPr="00973173">
              <w:t>14,000</w:t>
            </w: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2C256B43" w14:textId="77777777" w:rsidR="001E1942" w:rsidRPr="00973173" w:rsidRDefault="001E1942" w:rsidP="001E1942">
            <w:pPr>
              <w:jc w:val="right"/>
            </w:pPr>
            <w:r w:rsidRPr="00973173">
              <w:t>19708.70</w:t>
            </w:r>
          </w:p>
        </w:tc>
        <w:tc>
          <w:tcPr>
            <w:tcW w:w="13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290A73B" w14:textId="77777777" w:rsidR="001E1942" w:rsidRPr="00973173" w:rsidRDefault="001E1942" w:rsidP="00DE0726">
            <w:pPr>
              <w:jc w:val="right"/>
            </w:pPr>
            <w:r w:rsidRPr="00973173">
              <w:t>-5708.70</w:t>
            </w:r>
          </w:p>
          <w:p w14:paraId="726C5D9E" w14:textId="77777777" w:rsidR="001E1942" w:rsidRPr="00973173" w:rsidRDefault="001E1942" w:rsidP="00DE0726">
            <w:pPr>
              <w:jc w:val="right"/>
            </w:pPr>
          </w:p>
        </w:tc>
        <w:tc>
          <w:tcPr>
            <w:tcW w:w="967" w:type="dxa"/>
            <w:tcBorders>
              <w:left w:val="single" w:sz="18" w:space="0" w:color="auto"/>
              <w:right w:val="single" w:sz="18" w:space="0" w:color="auto"/>
            </w:tcBorders>
          </w:tcPr>
          <w:p w14:paraId="425078C6" w14:textId="77777777" w:rsidR="001E1942" w:rsidRPr="00973173" w:rsidRDefault="001E1942" w:rsidP="00DE0726">
            <w:pPr>
              <w:jc w:val="right"/>
            </w:pPr>
          </w:p>
        </w:tc>
      </w:tr>
      <w:tr w:rsidR="001E1942" w:rsidRPr="00242178" w14:paraId="16ECE4AF" w14:textId="77777777" w:rsidTr="00973173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4B715C9E" w14:textId="77777777" w:rsidR="001E1942" w:rsidRPr="00973173" w:rsidRDefault="001E1942" w:rsidP="001E1942">
            <w:r w:rsidRPr="00973173">
              <w:t>1006623 – Water/Sewer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56FAF27D" w14:textId="77777777" w:rsidR="001E1942" w:rsidRPr="00973173" w:rsidRDefault="001E1942" w:rsidP="001E1942">
            <w:pPr>
              <w:ind w:left="687"/>
              <w:jc w:val="right"/>
            </w:pPr>
            <w:r w:rsidRPr="00973173">
              <w:t>350</w:t>
            </w: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74357E1F" w14:textId="77777777" w:rsidR="001E1942" w:rsidRPr="00973173" w:rsidRDefault="001E1942" w:rsidP="001E1942">
            <w:pPr>
              <w:jc w:val="right"/>
            </w:pPr>
          </w:p>
        </w:tc>
        <w:tc>
          <w:tcPr>
            <w:tcW w:w="13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3346DDD" w14:textId="77777777" w:rsidR="001E1942" w:rsidRPr="00973173" w:rsidRDefault="001E1942" w:rsidP="00DE0726">
            <w:pPr>
              <w:jc w:val="right"/>
            </w:pPr>
            <w:r w:rsidRPr="00973173">
              <w:t>350</w:t>
            </w:r>
          </w:p>
        </w:tc>
        <w:tc>
          <w:tcPr>
            <w:tcW w:w="967" w:type="dxa"/>
            <w:tcBorders>
              <w:left w:val="single" w:sz="18" w:space="0" w:color="auto"/>
              <w:right w:val="single" w:sz="18" w:space="0" w:color="auto"/>
            </w:tcBorders>
          </w:tcPr>
          <w:p w14:paraId="4D6781D7" w14:textId="77777777" w:rsidR="001E1942" w:rsidRPr="00973173" w:rsidRDefault="001E1942" w:rsidP="00DE0726">
            <w:pPr>
              <w:jc w:val="right"/>
            </w:pPr>
          </w:p>
        </w:tc>
      </w:tr>
      <w:tr w:rsidR="001E1942" w:rsidRPr="00242178" w14:paraId="08BA28B9" w14:textId="77777777" w:rsidTr="00973173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190DBD4E" w14:textId="77777777" w:rsidR="001E1942" w:rsidRPr="00973173" w:rsidRDefault="001E1942" w:rsidP="001E1942">
            <w:r w:rsidRPr="00973173">
              <w:t>1006650 – Postage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3F2427DC" w14:textId="77777777" w:rsidR="001E1942" w:rsidRPr="00973173" w:rsidRDefault="001E1942" w:rsidP="001E1942">
            <w:pPr>
              <w:ind w:left="687"/>
              <w:jc w:val="right"/>
            </w:pPr>
            <w:r w:rsidRPr="00973173">
              <w:t>750</w:t>
            </w: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691A0A8C" w14:textId="77777777" w:rsidR="001E1942" w:rsidRPr="00973173" w:rsidRDefault="001E1942" w:rsidP="001E1942">
            <w:pPr>
              <w:jc w:val="right"/>
            </w:pPr>
            <w:r w:rsidRPr="00973173">
              <w:t>458.09</w:t>
            </w:r>
          </w:p>
        </w:tc>
        <w:tc>
          <w:tcPr>
            <w:tcW w:w="13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7137EB8" w14:textId="77777777" w:rsidR="001E1942" w:rsidRPr="00973173" w:rsidRDefault="001E1942" w:rsidP="00DE0726">
            <w:pPr>
              <w:jc w:val="right"/>
            </w:pPr>
            <w:r w:rsidRPr="00973173">
              <w:t>291.91</w:t>
            </w:r>
          </w:p>
        </w:tc>
        <w:tc>
          <w:tcPr>
            <w:tcW w:w="967" w:type="dxa"/>
            <w:tcBorders>
              <w:left w:val="single" w:sz="18" w:space="0" w:color="auto"/>
              <w:right w:val="single" w:sz="18" w:space="0" w:color="auto"/>
            </w:tcBorders>
          </w:tcPr>
          <w:p w14:paraId="31F114DD" w14:textId="77777777" w:rsidR="001E1942" w:rsidRPr="00973173" w:rsidRDefault="001E1942" w:rsidP="00DE0726">
            <w:pPr>
              <w:jc w:val="right"/>
            </w:pPr>
            <w:r w:rsidRPr="00973173">
              <w:t>750</w:t>
            </w:r>
          </w:p>
        </w:tc>
      </w:tr>
      <w:tr w:rsidR="001E1942" w:rsidRPr="00242178" w14:paraId="0D7E7F5F" w14:textId="77777777" w:rsidTr="00973173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68B8EACA" w14:textId="77777777" w:rsidR="001E1942" w:rsidRPr="00973173" w:rsidRDefault="001E1942" w:rsidP="001E1942">
            <w:r w:rsidRPr="00973173">
              <w:t>1006655 – Street Maintenance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19144052" w14:textId="77777777" w:rsidR="001E1942" w:rsidRPr="00973173" w:rsidRDefault="001E1942" w:rsidP="001E1942">
            <w:pPr>
              <w:jc w:val="right"/>
            </w:pPr>
            <w:r w:rsidRPr="00973173">
              <w:t>10,000</w:t>
            </w: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38F443B6" w14:textId="77777777" w:rsidR="001E1942" w:rsidRPr="00973173" w:rsidRDefault="001E1942" w:rsidP="001E1942">
            <w:pPr>
              <w:jc w:val="right"/>
            </w:pPr>
            <w:r w:rsidRPr="00973173">
              <w:t>195.98</w:t>
            </w:r>
          </w:p>
        </w:tc>
        <w:tc>
          <w:tcPr>
            <w:tcW w:w="13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DD66042" w14:textId="77777777" w:rsidR="001E1942" w:rsidRPr="00973173" w:rsidRDefault="001E1942" w:rsidP="00DE0726">
            <w:pPr>
              <w:jc w:val="right"/>
            </w:pPr>
            <w:r w:rsidRPr="00973173">
              <w:t>9,804.02</w:t>
            </w:r>
          </w:p>
        </w:tc>
        <w:tc>
          <w:tcPr>
            <w:tcW w:w="967" w:type="dxa"/>
            <w:tcBorders>
              <w:left w:val="single" w:sz="18" w:space="0" w:color="auto"/>
              <w:right w:val="single" w:sz="18" w:space="0" w:color="auto"/>
            </w:tcBorders>
          </w:tcPr>
          <w:p w14:paraId="74376DDC" w14:textId="77777777" w:rsidR="001E1942" w:rsidRPr="00973173" w:rsidRDefault="001E1942" w:rsidP="00DE0726">
            <w:pPr>
              <w:jc w:val="right"/>
            </w:pPr>
            <w:r w:rsidRPr="00973173">
              <w:t>10000</w:t>
            </w:r>
          </w:p>
        </w:tc>
      </w:tr>
      <w:tr w:rsidR="001E1942" w:rsidRPr="00242178" w14:paraId="574FD593" w14:textId="77777777" w:rsidTr="00973173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48E90919" w14:textId="77777777" w:rsidR="001E1942" w:rsidRPr="00973173" w:rsidRDefault="001E1942" w:rsidP="001E1942">
            <w:r w:rsidRPr="00973173">
              <w:t>10066660 – Office Expense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2F0ED6A8" w14:textId="77777777" w:rsidR="001E1942" w:rsidRPr="00973173" w:rsidRDefault="001E1942" w:rsidP="001E1942">
            <w:pPr>
              <w:jc w:val="right"/>
            </w:pP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674DA4F3" w14:textId="77777777" w:rsidR="001E1942" w:rsidRPr="00973173" w:rsidRDefault="001E1942" w:rsidP="001E1942">
            <w:pPr>
              <w:jc w:val="right"/>
            </w:pPr>
          </w:p>
        </w:tc>
        <w:tc>
          <w:tcPr>
            <w:tcW w:w="13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8BDE7C7" w14:textId="77777777" w:rsidR="001E1942" w:rsidRPr="00973173" w:rsidRDefault="001E1942" w:rsidP="00DE0726">
            <w:pPr>
              <w:jc w:val="right"/>
            </w:pPr>
          </w:p>
        </w:tc>
        <w:tc>
          <w:tcPr>
            <w:tcW w:w="967" w:type="dxa"/>
            <w:tcBorders>
              <w:left w:val="single" w:sz="18" w:space="0" w:color="auto"/>
              <w:right w:val="single" w:sz="18" w:space="0" w:color="auto"/>
            </w:tcBorders>
          </w:tcPr>
          <w:p w14:paraId="18718D8B" w14:textId="77777777" w:rsidR="001E1942" w:rsidRPr="00973173" w:rsidRDefault="001E1942" w:rsidP="00DE0726">
            <w:pPr>
              <w:jc w:val="right"/>
            </w:pPr>
          </w:p>
        </w:tc>
      </w:tr>
      <w:tr w:rsidR="001E1942" w:rsidRPr="00242178" w14:paraId="640E9B09" w14:textId="77777777" w:rsidTr="00973173">
        <w:tc>
          <w:tcPr>
            <w:tcW w:w="4114" w:type="dxa"/>
            <w:tcBorders>
              <w:left w:val="single" w:sz="18" w:space="0" w:color="auto"/>
              <w:right w:val="single" w:sz="18" w:space="0" w:color="auto"/>
            </w:tcBorders>
          </w:tcPr>
          <w:p w14:paraId="2CC15E91" w14:textId="77777777" w:rsidR="001E1942" w:rsidRPr="00973173" w:rsidRDefault="001E1942" w:rsidP="001E1942">
            <w:r w:rsidRPr="00973173">
              <w:t xml:space="preserve">   1006572 – Supplies</w:t>
            </w:r>
          </w:p>
        </w:tc>
        <w:tc>
          <w:tcPr>
            <w:tcW w:w="1552" w:type="dxa"/>
            <w:tcBorders>
              <w:left w:val="single" w:sz="18" w:space="0" w:color="auto"/>
              <w:right w:val="single" w:sz="18" w:space="0" w:color="auto"/>
            </w:tcBorders>
          </w:tcPr>
          <w:p w14:paraId="1155A550" w14:textId="77777777" w:rsidR="001E1942" w:rsidRPr="00973173" w:rsidRDefault="001E1942" w:rsidP="001E1942">
            <w:pPr>
              <w:jc w:val="right"/>
            </w:pPr>
            <w:r w:rsidRPr="00973173">
              <w:t>3,500</w:t>
            </w:r>
          </w:p>
        </w:tc>
        <w:tc>
          <w:tcPr>
            <w:tcW w:w="1336" w:type="dxa"/>
            <w:tcBorders>
              <w:left w:val="single" w:sz="18" w:space="0" w:color="auto"/>
              <w:right w:val="single" w:sz="18" w:space="0" w:color="auto"/>
            </w:tcBorders>
          </w:tcPr>
          <w:p w14:paraId="1DB3B03A" w14:textId="77777777" w:rsidR="001E1942" w:rsidRPr="00973173" w:rsidRDefault="001E1942" w:rsidP="001E1942">
            <w:pPr>
              <w:jc w:val="right"/>
            </w:pPr>
            <w:r w:rsidRPr="00973173">
              <w:t>2,267.57</w:t>
            </w:r>
          </w:p>
        </w:tc>
        <w:tc>
          <w:tcPr>
            <w:tcW w:w="13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17C6376" w14:textId="77777777" w:rsidR="001E1942" w:rsidRPr="00973173" w:rsidRDefault="001E1942" w:rsidP="00DE0726">
            <w:pPr>
              <w:jc w:val="right"/>
            </w:pPr>
            <w:r w:rsidRPr="00973173">
              <w:t>1,232.43</w:t>
            </w:r>
          </w:p>
        </w:tc>
        <w:tc>
          <w:tcPr>
            <w:tcW w:w="967" w:type="dxa"/>
            <w:tcBorders>
              <w:left w:val="single" w:sz="18" w:space="0" w:color="auto"/>
              <w:right w:val="single" w:sz="18" w:space="0" w:color="auto"/>
            </w:tcBorders>
          </w:tcPr>
          <w:p w14:paraId="6C0056CB" w14:textId="77777777" w:rsidR="001E1942" w:rsidRPr="00973173" w:rsidRDefault="001E1942" w:rsidP="00DE0726">
            <w:pPr>
              <w:jc w:val="right"/>
            </w:pPr>
            <w:r w:rsidRPr="00973173">
              <w:t>3000</w:t>
            </w:r>
          </w:p>
        </w:tc>
      </w:tr>
      <w:tr w:rsidR="001E1942" w14:paraId="4B70B5E5" w14:textId="77777777" w:rsidTr="00973173">
        <w:tc>
          <w:tcPr>
            <w:tcW w:w="4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5E9AB0" w14:textId="77777777" w:rsidR="001E1942" w:rsidRPr="00973173" w:rsidRDefault="001E1942" w:rsidP="001E1942">
            <w:r w:rsidRPr="00973173">
              <w:t>1006691 – Miscellaneous</w:t>
            </w:r>
          </w:p>
          <w:p w14:paraId="0B61136E" w14:textId="77777777" w:rsidR="001E1942" w:rsidRPr="00973173" w:rsidRDefault="001E1942" w:rsidP="001E1942"/>
          <w:p w14:paraId="26330CFF" w14:textId="77777777" w:rsidR="001E1942" w:rsidRPr="00973173" w:rsidRDefault="001E1942" w:rsidP="001E1942">
            <w:r w:rsidRPr="00973173">
              <w:t xml:space="preserve"> 3300-3500 (May Election) + 2400 </w:t>
            </w:r>
          </w:p>
          <w:p w14:paraId="0F8668A8" w14:textId="77777777" w:rsidR="001E1942" w:rsidRPr="00973173" w:rsidRDefault="001E1942" w:rsidP="001E1942">
            <w:r w:rsidRPr="00973173">
              <w:t>(Nov Election) + 900 Spring clean up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69BC97" w14:textId="77777777" w:rsidR="001E1942" w:rsidRPr="00973173" w:rsidRDefault="001E1942" w:rsidP="001E1942">
            <w:pPr>
              <w:jc w:val="right"/>
            </w:pPr>
            <w:r w:rsidRPr="00973173">
              <w:t>6,800</w:t>
            </w:r>
          </w:p>
          <w:p w14:paraId="1D74B23E" w14:textId="77777777" w:rsidR="001E1942" w:rsidRPr="00973173" w:rsidRDefault="001E1942" w:rsidP="001E1942">
            <w:pPr>
              <w:jc w:val="right"/>
            </w:pPr>
          </w:p>
        </w:tc>
        <w:tc>
          <w:tcPr>
            <w:tcW w:w="1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E6AFA5" w14:textId="77777777" w:rsidR="001E1942" w:rsidRPr="00973173" w:rsidRDefault="001E1942" w:rsidP="001E1942">
            <w:pPr>
              <w:jc w:val="right"/>
            </w:pPr>
            <w:r w:rsidRPr="00973173">
              <w:t>5,501.35</w:t>
            </w:r>
          </w:p>
          <w:p w14:paraId="4CED0C7B" w14:textId="77777777" w:rsidR="001E1942" w:rsidRPr="00973173" w:rsidRDefault="001E1942" w:rsidP="001E1942">
            <w:pPr>
              <w:jc w:val="right"/>
            </w:pPr>
          </w:p>
        </w:tc>
        <w:tc>
          <w:tcPr>
            <w:tcW w:w="13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04A5B9" w14:textId="77777777" w:rsidR="001E1942" w:rsidRPr="00973173" w:rsidRDefault="001E1942" w:rsidP="00DE0726">
            <w:pPr>
              <w:jc w:val="right"/>
            </w:pPr>
            <w:r w:rsidRPr="00973173">
              <w:t>1,298.65</w:t>
            </w:r>
          </w:p>
          <w:p w14:paraId="76567848" w14:textId="77777777" w:rsidR="001E1942" w:rsidRPr="00973173" w:rsidRDefault="001E1942" w:rsidP="00DE0726">
            <w:pPr>
              <w:jc w:val="right"/>
            </w:pPr>
          </w:p>
        </w:tc>
        <w:tc>
          <w:tcPr>
            <w:tcW w:w="9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14655" w14:textId="77777777" w:rsidR="001E1942" w:rsidRPr="00973173" w:rsidRDefault="001E1942" w:rsidP="00DE0726">
            <w:pPr>
              <w:jc w:val="right"/>
            </w:pPr>
            <w:r w:rsidRPr="00973173">
              <w:t>4500</w:t>
            </w:r>
          </w:p>
          <w:p w14:paraId="3F042589" w14:textId="77777777" w:rsidR="001E1942" w:rsidRPr="00973173" w:rsidRDefault="001E1942" w:rsidP="00DE0726">
            <w:pPr>
              <w:jc w:val="right"/>
            </w:pPr>
            <w:r w:rsidRPr="00973173">
              <w:t>Nov 2500</w:t>
            </w:r>
          </w:p>
          <w:p w14:paraId="1D20DFF3" w14:textId="77777777" w:rsidR="001E1942" w:rsidRPr="00973173" w:rsidRDefault="001E1942" w:rsidP="00DE0726">
            <w:pPr>
              <w:jc w:val="right"/>
            </w:pPr>
            <w:r w:rsidRPr="00973173">
              <w:t>2 $900 cleanups</w:t>
            </w:r>
          </w:p>
          <w:p w14:paraId="113C2554" w14:textId="77777777" w:rsidR="001E1942" w:rsidRPr="00973173" w:rsidRDefault="001E1942" w:rsidP="00DE0726">
            <w:pPr>
              <w:jc w:val="right"/>
            </w:pPr>
          </w:p>
        </w:tc>
      </w:tr>
      <w:tr w:rsidR="001E1942" w:rsidRPr="00AE4E91" w14:paraId="5985D484" w14:textId="77777777" w:rsidTr="001E1942">
        <w:tc>
          <w:tcPr>
            <w:tcW w:w="4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EFCBD" w14:textId="77777777" w:rsidR="001E1942" w:rsidRPr="00AE4E91" w:rsidRDefault="001E1942" w:rsidP="001E1942">
            <w:pPr>
              <w:rPr>
                <w:b/>
                <w:bCs/>
              </w:rPr>
            </w:pPr>
            <w:r>
              <w:rPr>
                <w:b/>
                <w:bCs/>
              </w:rPr>
              <w:t>Total Expense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32C3BC" w14:textId="77777777" w:rsidR="001E1942" w:rsidRPr="00AE4E91" w:rsidRDefault="001E1942" w:rsidP="001E19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$171,243</w:t>
            </w:r>
          </w:p>
        </w:tc>
        <w:tc>
          <w:tcPr>
            <w:tcW w:w="13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C04C7" w14:textId="77777777" w:rsidR="001E1942" w:rsidRPr="00AE4E91" w:rsidRDefault="001E1942" w:rsidP="001E19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$128,716.55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FF4F8" w14:textId="77777777" w:rsidR="001E1942" w:rsidRPr="00AE4E91" w:rsidRDefault="001E1942" w:rsidP="001E1942">
            <w:pPr>
              <w:rPr>
                <w:b/>
                <w:bCs/>
              </w:rPr>
            </w:pPr>
          </w:p>
        </w:tc>
      </w:tr>
    </w:tbl>
    <w:p w14:paraId="25A9818F" w14:textId="77777777" w:rsidR="00607454" w:rsidRDefault="00607454">
      <w:pPr>
        <w:rPr>
          <w:b/>
          <w:bCs/>
          <w:sz w:val="32"/>
          <w:szCs w:val="32"/>
        </w:rPr>
      </w:pPr>
    </w:p>
    <w:p w14:paraId="2E98E2F5" w14:textId="77777777" w:rsidR="001E1942" w:rsidRDefault="001E1942">
      <w:pPr>
        <w:rPr>
          <w:b/>
          <w:bCs/>
          <w:sz w:val="32"/>
          <w:szCs w:val="32"/>
        </w:rPr>
      </w:pPr>
    </w:p>
    <w:p w14:paraId="647FDC7F" w14:textId="77777777" w:rsidR="001E1942" w:rsidRDefault="001E1942">
      <w:pPr>
        <w:rPr>
          <w:b/>
          <w:bCs/>
          <w:sz w:val="32"/>
          <w:szCs w:val="32"/>
        </w:rPr>
      </w:pPr>
    </w:p>
    <w:p w14:paraId="0C77C293" w14:textId="77777777" w:rsidR="00973173" w:rsidRDefault="00973173">
      <w:r w:rsidRPr="00973173">
        <w:t>1006424 Liability &amp; Property – insurance claims if needed, like the lift station</w:t>
      </w:r>
      <w:r>
        <w:t xml:space="preserve"> or truck. A sub category to 1006510 Insurance</w:t>
      </w:r>
    </w:p>
    <w:p w14:paraId="133E8FAB" w14:textId="77777777" w:rsidR="00973173" w:rsidRDefault="00973173"/>
    <w:p w14:paraId="78AC6A7D" w14:textId="6970461C" w:rsidR="001E1942" w:rsidRDefault="009731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4C16F5E2" w14:textId="77777777" w:rsidR="001E1942" w:rsidRDefault="001E1942">
      <w:pPr>
        <w:rPr>
          <w:b/>
          <w:bCs/>
          <w:sz w:val="32"/>
          <w:szCs w:val="32"/>
        </w:rPr>
      </w:pPr>
    </w:p>
    <w:p w14:paraId="67E15436" w14:textId="77777777" w:rsidR="001E1942" w:rsidRDefault="001E1942">
      <w:pPr>
        <w:rPr>
          <w:b/>
          <w:bCs/>
          <w:sz w:val="32"/>
          <w:szCs w:val="32"/>
        </w:rPr>
      </w:pPr>
    </w:p>
    <w:p w14:paraId="25912E1E" w14:textId="77777777" w:rsidR="001E1942" w:rsidRDefault="001E1942">
      <w:pPr>
        <w:rPr>
          <w:b/>
          <w:bCs/>
          <w:sz w:val="32"/>
          <w:szCs w:val="32"/>
        </w:rPr>
      </w:pPr>
    </w:p>
    <w:p w14:paraId="0A3C8EA8" w14:textId="54BE1CF0" w:rsidR="001E1942" w:rsidRDefault="001E1942" w:rsidP="001E19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General Fund Revenue 202</w:t>
      </w:r>
      <w:r w:rsidR="000372B5">
        <w:rPr>
          <w:b/>
          <w:bCs/>
          <w:sz w:val="32"/>
          <w:szCs w:val="32"/>
        </w:rPr>
        <w:t>4</w:t>
      </w:r>
    </w:p>
    <w:p w14:paraId="7E85935C" w14:textId="77777777" w:rsidR="001E1942" w:rsidRDefault="001E1942">
      <w:pPr>
        <w:rPr>
          <w:b/>
          <w:bCs/>
          <w:sz w:val="32"/>
          <w:szCs w:val="32"/>
        </w:rPr>
      </w:pPr>
    </w:p>
    <w:p w14:paraId="4570243D" w14:textId="77777777" w:rsidR="001E1942" w:rsidRDefault="001E1942" w:rsidP="00973173">
      <w:pPr>
        <w:jc w:val="center"/>
        <w:rPr>
          <w:b/>
          <w:bCs/>
          <w:sz w:val="32"/>
          <w:szCs w:val="32"/>
        </w:rPr>
      </w:pPr>
    </w:p>
    <w:p w14:paraId="5F5BD2D2" w14:textId="77777777" w:rsidR="001E1942" w:rsidRDefault="001E1942">
      <w:pPr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788" w:tblpY="240"/>
        <w:tblW w:w="9466" w:type="dxa"/>
        <w:tblLook w:val="04A0" w:firstRow="1" w:lastRow="0" w:firstColumn="1" w:lastColumn="0" w:noHBand="0" w:noVBand="1"/>
      </w:tblPr>
      <w:tblGrid>
        <w:gridCol w:w="2803"/>
        <w:gridCol w:w="2023"/>
        <w:gridCol w:w="1645"/>
        <w:gridCol w:w="1673"/>
        <w:gridCol w:w="1322"/>
      </w:tblGrid>
      <w:tr w:rsidR="00973173" w:rsidRPr="00242178" w14:paraId="05744834" w14:textId="77777777" w:rsidTr="00973173">
        <w:trPr>
          <w:trHeight w:val="278"/>
        </w:trPr>
        <w:tc>
          <w:tcPr>
            <w:tcW w:w="3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8767D0" w14:textId="77777777" w:rsidR="00973173" w:rsidRPr="00973173" w:rsidRDefault="00973173" w:rsidP="00973173">
            <w:pPr>
              <w:jc w:val="center"/>
              <w:rPr>
                <w:b/>
                <w:bCs/>
              </w:rPr>
            </w:pPr>
            <w:r w:rsidRPr="00973173">
              <w:rPr>
                <w:b/>
                <w:bCs/>
              </w:rPr>
              <w:t>Income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8A7B" w14:textId="77777777" w:rsidR="00973173" w:rsidRPr="00973173" w:rsidRDefault="00973173" w:rsidP="00973173">
            <w:pPr>
              <w:jc w:val="center"/>
              <w:rPr>
                <w:b/>
                <w:bCs/>
              </w:rPr>
            </w:pPr>
            <w:r w:rsidRPr="00973173">
              <w:rPr>
                <w:b/>
                <w:bCs/>
              </w:rPr>
              <w:t>Budget</w:t>
            </w:r>
          </w:p>
        </w:tc>
        <w:tc>
          <w:tcPr>
            <w:tcW w:w="1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B4416" w14:textId="77777777" w:rsidR="00973173" w:rsidRPr="00973173" w:rsidRDefault="00973173" w:rsidP="00973173">
            <w:pPr>
              <w:jc w:val="center"/>
              <w:rPr>
                <w:b/>
                <w:bCs/>
              </w:rPr>
            </w:pPr>
            <w:r w:rsidRPr="00973173">
              <w:rPr>
                <w:b/>
                <w:bCs/>
              </w:rPr>
              <w:t>2023</w:t>
            </w:r>
          </w:p>
        </w:tc>
        <w:tc>
          <w:tcPr>
            <w:tcW w:w="1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0FCAB3" w14:textId="77777777" w:rsidR="00973173" w:rsidRPr="00973173" w:rsidRDefault="00973173" w:rsidP="00973173">
            <w:pPr>
              <w:jc w:val="center"/>
              <w:rPr>
                <w:b/>
                <w:bCs/>
              </w:rPr>
            </w:pPr>
            <w:r w:rsidRPr="00973173">
              <w:rPr>
                <w:b/>
                <w:bCs/>
              </w:rPr>
              <w:t>Remaining</w:t>
            </w: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CDFEC2E" w14:textId="77777777" w:rsidR="00973173" w:rsidRPr="00973173" w:rsidRDefault="00973173" w:rsidP="00973173">
            <w:pPr>
              <w:jc w:val="center"/>
              <w:rPr>
                <w:b/>
                <w:bCs/>
              </w:rPr>
            </w:pPr>
            <w:r w:rsidRPr="00973173">
              <w:rPr>
                <w:b/>
                <w:bCs/>
              </w:rPr>
              <w:t>2024</w:t>
            </w:r>
          </w:p>
        </w:tc>
      </w:tr>
      <w:tr w:rsidR="00973173" w:rsidRPr="00242178" w14:paraId="488E2838" w14:textId="77777777" w:rsidTr="00973173">
        <w:trPr>
          <w:trHeight w:val="278"/>
        </w:trPr>
        <w:tc>
          <w:tcPr>
            <w:tcW w:w="3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029BCD" w14:textId="77777777" w:rsidR="00973173" w:rsidRPr="00973173" w:rsidRDefault="00973173" w:rsidP="00973173">
            <w:pPr>
              <w:jc w:val="center"/>
            </w:pPr>
            <w:r w:rsidRPr="00973173">
              <w:t>1005120 – Sales Tax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1FE80E" w14:textId="77777777" w:rsidR="00973173" w:rsidRPr="00973173" w:rsidRDefault="00973173" w:rsidP="00973173">
            <w:pPr>
              <w:ind w:left="1137"/>
              <w:jc w:val="center"/>
            </w:pPr>
            <w:r w:rsidRPr="00973173">
              <w:t>160000</w:t>
            </w:r>
          </w:p>
        </w:tc>
        <w:tc>
          <w:tcPr>
            <w:tcW w:w="17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164018" w14:textId="77777777" w:rsidR="00973173" w:rsidRPr="00973173" w:rsidRDefault="00973173" w:rsidP="00DE0726">
            <w:pPr>
              <w:jc w:val="right"/>
            </w:pPr>
            <w:r w:rsidRPr="00973173">
              <w:t>140964.96</w:t>
            </w:r>
          </w:p>
        </w:tc>
        <w:tc>
          <w:tcPr>
            <w:tcW w:w="17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A5BED8" w14:textId="77777777" w:rsidR="00973173" w:rsidRPr="00973173" w:rsidRDefault="00973173" w:rsidP="00DE0726">
            <w:pPr>
              <w:jc w:val="right"/>
            </w:pPr>
            <w:r w:rsidRPr="00973173">
              <w:t>19035.04</w:t>
            </w: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0097546A" w14:textId="77777777" w:rsidR="00973173" w:rsidRPr="00973173" w:rsidRDefault="00973173" w:rsidP="00DE0726">
            <w:pPr>
              <w:jc w:val="right"/>
            </w:pPr>
            <w:r w:rsidRPr="00973173">
              <w:t>145000</w:t>
            </w:r>
          </w:p>
        </w:tc>
      </w:tr>
      <w:tr w:rsidR="00973173" w:rsidRPr="00242178" w14:paraId="56496666" w14:textId="77777777" w:rsidTr="00973173">
        <w:trPr>
          <w:trHeight w:val="263"/>
        </w:trPr>
        <w:tc>
          <w:tcPr>
            <w:tcW w:w="3217" w:type="dxa"/>
            <w:tcBorders>
              <w:left w:val="single" w:sz="18" w:space="0" w:color="auto"/>
              <w:right w:val="single" w:sz="18" w:space="0" w:color="auto"/>
            </w:tcBorders>
          </w:tcPr>
          <w:p w14:paraId="10A9D1A7" w14:textId="77777777" w:rsidR="00973173" w:rsidRPr="00973173" w:rsidRDefault="00973173" w:rsidP="00973173">
            <w:pPr>
              <w:jc w:val="center"/>
            </w:pPr>
            <w:r w:rsidRPr="00973173">
              <w:t>1005170 – Franchise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</w:tcPr>
          <w:p w14:paraId="5DDCA26C" w14:textId="77777777" w:rsidR="00973173" w:rsidRPr="00973173" w:rsidRDefault="00973173" w:rsidP="00973173">
            <w:pPr>
              <w:ind w:left="1137"/>
              <w:jc w:val="center"/>
            </w:pP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14:paraId="744FF042" w14:textId="77777777" w:rsidR="00973173" w:rsidRPr="00973173" w:rsidRDefault="00973173" w:rsidP="00DE0726">
            <w:pPr>
              <w:ind w:left="1137"/>
              <w:jc w:val="right"/>
            </w:pPr>
          </w:p>
        </w:tc>
        <w:tc>
          <w:tcPr>
            <w:tcW w:w="1792" w:type="dxa"/>
            <w:tcBorders>
              <w:left w:val="single" w:sz="18" w:space="0" w:color="auto"/>
              <w:right w:val="single" w:sz="18" w:space="0" w:color="auto"/>
            </w:tcBorders>
          </w:tcPr>
          <w:p w14:paraId="39C10AD0" w14:textId="77777777" w:rsidR="00973173" w:rsidRPr="00973173" w:rsidRDefault="00973173" w:rsidP="00DE0726">
            <w:pPr>
              <w:ind w:left="1137"/>
              <w:jc w:val="right"/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2" w:space="0" w:color="auto"/>
            </w:tcBorders>
          </w:tcPr>
          <w:p w14:paraId="3DC8AAB3" w14:textId="77777777" w:rsidR="00973173" w:rsidRPr="00973173" w:rsidRDefault="00973173" w:rsidP="00DE0726">
            <w:pPr>
              <w:ind w:left="1137"/>
              <w:jc w:val="right"/>
            </w:pPr>
          </w:p>
        </w:tc>
      </w:tr>
      <w:tr w:rsidR="00973173" w:rsidRPr="00242178" w14:paraId="70406A78" w14:textId="77777777" w:rsidTr="00973173">
        <w:trPr>
          <w:trHeight w:val="278"/>
        </w:trPr>
        <w:tc>
          <w:tcPr>
            <w:tcW w:w="3217" w:type="dxa"/>
            <w:tcBorders>
              <w:left w:val="single" w:sz="18" w:space="0" w:color="auto"/>
              <w:right w:val="single" w:sz="18" w:space="0" w:color="auto"/>
            </w:tcBorders>
          </w:tcPr>
          <w:p w14:paraId="58EA3AEF" w14:textId="77777777" w:rsidR="00973173" w:rsidRPr="00973173" w:rsidRDefault="00973173" w:rsidP="00973173">
            <w:pPr>
              <w:jc w:val="center"/>
            </w:pPr>
            <w:r w:rsidRPr="00973173">
              <w:t>1005172 – TVEC Electric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</w:tcPr>
          <w:p w14:paraId="2CE3C189" w14:textId="77777777" w:rsidR="00973173" w:rsidRPr="00973173" w:rsidRDefault="00973173" w:rsidP="00973173">
            <w:pPr>
              <w:ind w:left="1137"/>
              <w:jc w:val="center"/>
            </w:pPr>
            <w:r w:rsidRPr="00973173">
              <w:t>3960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14:paraId="38846F06" w14:textId="77777777" w:rsidR="00973173" w:rsidRPr="00973173" w:rsidRDefault="00973173" w:rsidP="00DE0726">
            <w:pPr>
              <w:jc w:val="right"/>
            </w:pPr>
            <w:r w:rsidRPr="00973173">
              <w:t>408</w:t>
            </w:r>
          </w:p>
        </w:tc>
        <w:tc>
          <w:tcPr>
            <w:tcW w:w="1792" w:type="dxa"/>
            <w:tcBorders>
              <w:left w:val="single" w:sz="18" w:space="0" w:color="auto"/>
              <w:right w:val="single" w:sz="18" w:space="0" w:color="auto"/>
            </w:tcBorders>
          </w:tcPr>
          <w:p w14:paraId="4BA4133E" w14:textId="77777777" w:rsidR="00973173" w:rsidRPr="00973173" w:rsidRDefault="00973173" w:rsidP="00DE0726">
            <w:pPr>
              <w:jc w:val="right"/>
            </w:pPr>
            <w:r w:rsidRPr="00973173">
              <w:t>3552</w:t>
            </w:r>
          </w:p>
        </w:tc>
        <w:tc>
          <w:tcPr>
            <w:tcW w:w="1424" w:type="dxa"/>
            <w:tcBorders>
              <w:left w:val="single" w:sz="18" w:space="0" w:color="auto"/>
              <w:right w:val="single" w:sz="12" w:space="0" w:color="auto"/>
            </w:tcBorders>
          </w:tcPr>
          <w:p w14:paraId="70831819" w14:textId="77777777" w:rsidR="00973173" w:rsidRPr="00973173" w:rsidRDefault="00973173" w:rsidP="00DE0726">
            <w:pPr>
              <w:jc w:val="right"/>
            </w:pPr>
            <w:r w:rsidRPr="00973173">
              <w:t>400</w:t>
            </w:r>
          </w:p>
        </w:tc>
      </w:tr>
      <w:tr w:rsidR="00973173" w:rsidRPr="00242178" w14:paraId="7B0D8B46" w14:textId="77777777" w:rsidTr="00973173">
        <w:trPr>
          <w:trHeight w:val="278"/>
        </w:trPr>
        <w:tc>
          <w:tcPr>
            <w:tcW w:w="3217" w:type="dxa"/>
            <w:tcBorders>
              <w:left w:val="single" w:sz="18" w:space="0" w:color="auto"/>
              <w:right w:val="single" w:sz="18" w:space="0" w:color="auto"/>
            </w:tcBorders>
          </w:tcPr>
          <w:p w14:paraId="7241734E" w14:textId="77777777" w:rsidR="00973173" w:rsidRPr="00973173" w:rsidRDefault="00973173" w:rsidP="00973173">
            <w:pPr>
              <w:jc w:val="center"/>
            </w:pPr>
            <w:r w:rsidRPr="00973173">
              <w:t>1005175 – Atmos Gas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</w:tcPr>
          <w:p w14:paraId="53F15EF6" w14:textId="77777777" w:rsidR="00973173" w:rsidRPr="00973173" w:rsidRDefault="00973173" w:rsidP="00973173">
            <w:pPr>
              <w:ind w:left="1137"/>
              <w:jc w:val="center"/>
            </w:pPr>
            <w:r w:rsidRPr="00973173">
              <w:t>2670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14:paraId="6DD4E54C" w14:textId="77777777" w:rsidR="00973173" w:rsidRPr="00973173" w:rsidRDefault="00973173" w:rsidP="00DE0726">
            <w:pPr>
              <w:jc w:val="right"/>
            </w:pPr>
            <w:r w:rsidRPr="00973173">
              <w:t>2884.91</w:t>
            </w:r>
          </w:p>
        </w:tc>
        <w:tc>
          <w:tcPr>
            <w:tcW w:w="1792" w:type="dxa"/>
            <w:tcBorders>
              <w:left w:val="single" w:sz="18" w:space="0" w:color="auto"/>
              <w:right w:val="single" w:sz="18" w:space="0" w:color="auto"/>
            </w:tcBorders>
          </w:tcPr>
          <w:p w14:paraId="1B6D7DF6" w14:textId="77777777" w:rsidR="00973173" w:rsidRPr="00973173" w:rsidRDefault="00973173" w:rsidP="00DE0726">
            <w:pPr>
              <w:jc w:val="right"/>
            </w:pPr>
            <w:r w:rsidRPr="00973173">
              <w:t>-214.91</w:t>
            </w:r>
          </w:p>
        </w:tc>
        <w:tc>
          <w:tcPr>
            <w:tcW w:w="1424" w:type="dxa"/>
            <w:tcBorders>
              <w:left w:val="single" w:sz="18" w:space="0" w:color="auto"/>
              <w:right w:val="single" w:sz="12" w:space="0" w:color="auto"/>
            </w:tcBorders>
          </w:tcPr>
          <w:p w14:paraId="528608D4" w14:textId="77777777" w:rsidR="00973173" w:rsidRPr="00973173" w:rsidRDefault="00973173" w:rsidP="00DE0726">
            <w:pPr>
              <w:jc w:val="right"/>
            </w:pPr>
            <w:r w:rsidRPr="00973173">
              <w:t>2800</w:t>
            </w:r>
          </w:p>
        </w:tc>
      </w:tr>
      <w:tr w:rsidR="00973173" w:rsidRPr="00242178" w14:paraId="25EA23FD" w14:textId="77777777" w:rsidTr="00973173">
        <w:trPr>
          <w:trHeight w:val="263"/>
        </w:trPr>
        <w:tc>
          <w:tcPr>
            <w:tcW w:w="3217" w:type="dxa"/>
            <w:tcBorders>
              <w:left w:val="single" w:sz="18" w:space="0" w:color="auto"/>
              <w:right w:val="single" w:sz="18" w:space="0" w:color="auto"/>
            </w:tcBorders>
          </w:tcPr>
          <w:p w14:paraId="51A4E999" w14:textId="77777777" w:rsidR="00973173" w:rsidRPr="00973173" w:rsidRDefault="00973173" w:rsidP="00973173">
            <w:pPr>
              <w:jc w:val="center"/>
            </w:pPr>
            <w:r w:rsidRPr="00973173">
              <w:t>1005170 – Franchise – Other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</w:tcPr>
          <w:p w14:paraId="3EA28573" w14:textId="77777777" w:rsidR="00973173" w:rsidRPr="00973173" w:rsidRDefault="00973173" w:rsidP="00973173">
            <w:pPr>
              <w:ind w:left="1137"/>
              <w:jc w:val="center"/>
            </w:pPr>
            <w:r w:rsidRPr="00973173">
              <w:t>13500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14:paraId="7BE651B5" w14:textId="77777777" w:rsidR="00973173" w:rsidRPr="00973173" w:rsidRDefault="00973173" w:rsidP="00DE0726">
            <w:pPr>
              <w:jc w:val="right"/>
            </w:pPr>
            <w:r w:rsidRPr="00973173">
              <w:t>2730.46</w:t>
            </w:r>
          </w:p>
        </w:tc>
        <w:tc>
          <w:tcPr>
            <w:tcW w:w="1792" w:type="dxa"/>
            <w:tcBorders>
              <w:left w:val="single" w:sz="18" w:space="0" w:color="auto"/>
              <w:right w:val="single" w:sz="18" w:space="0" w:color="auto"/>
            </w:tcBorders>
          </w:tcPr>
          <w:p w14:paraId="4DD99127" w14:textId="77777777" w:rsidR="00973173" w:rsidRPr="00973173" w:rsidRDefault="00973173" w:rsidP="00DE0726">
            <w:pPr>
              <w:jc w:val="right"/>
            </w:pPr>
            <w:r w:rsidRPr="00973173">
              <w:t>10769.54</w:t>
            </w:r>
          </w:p>
        </w:tc>
        <w:tc>
          <w:tcPr>
            <w:tcW w:w="1424" w:type="dxa"/>
            <w:tcBorders>
              <w:left w:val="single" w:sz="18" w:space="0" w:color="auto"/>
              <w:right w:val="single" w:sz="12" w:space="0" w:color="auto"/>
            </w:tcBorders>
          </w:tcPr>
          <w:p w14:paraId="2EA25D83" w14:textId="77777777" w:rsidR="00973173" w:rsidRPr="00973173" w:rsidRDefault="00973173" w:rsidP="00DE0726">
            <w:pPr>
              <w:jc w:val="right"/>
            </w:pPr>
            <w:r w:rsidRPr="00973173">
              <w:t>2000</w:t>
            </w:r>
          </w:p>
        </w:tc>
      </w:tr>
      <w:tr w:rsidR="00973173" w:rsidRPr="00242178" w14:paraId="3E5A141C" w14:textId="77777777" w:rsidTr="00973173">
        <w:trPr>
          <w:trHeight w:val="559"/>
        </w:trPr>
        <w:tc>
          <w:tcPr>
            <w:tcW w:w="3217" w:type="dxa"/>
            <w:tcBorders>
              <w:left w:val="single" w:sz="18" w:space="0" w:color="auto"/>
              <w:right w:val="single" w:sz="18" w:space="0" w:color="auto"/>
            </w:tcBorders>
          </w:tcPr>
          <w:p w14:paraId="227359A2" w14:textId="77777777" w:rsidR="00973173" w:rsidRPr="00973173" w:rsidRDefault="00973173" w:rsidP="00973173">
            <w:pPr>
              <w:jc w:val="center"/>
            </w:pPr>
            <w:r w:rsidRPr="00973173">
              <w:t>1005174 – Municipal ROW Fees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</w:tcPr>
          <w:p w14:paraId="3E426296" w14:textId="77777777" w:rsidR="00973173" w:rsidRPr="00973173" w:rsidRDefault="00973173" w:rsidP="00973173">
            <w:pPr>
              <w:ind w:left="1137"/>
              <w:jc w:val="center"/>
            </w:pPr>
            <w:r w:rsidRPr="00973173">
              <w:t>2000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14:paraId="13CCD9F4" w14:textId="77777777" w:rsidR="00973173" w:rsidRPr="00973173" w:rsidRDefault="00973173" w:rsidP="00DE0726">
            <w:pPr>
              <w:jc w:val="right"/>
            </w:pPr>
            <w:r w:rsidRPr="00973173">
              <w:t>4348.88</w:t>
            </w:r>
          </w:p>
        </w:tc>
        <w:tc>
          <w:tcPr>
            <w:tcW w:w="1792" w:type="dxa"/>
            <w:tcBorders>
              <w:left w:val="single" w:sz="18" w:space="0" w:color="auto"/>
              <w:right w:val="single" w:sz="18" w:space="0" w:color="auto"/>
            </w:tcBorders>
          </w:tcPr>
          <w:p w14:paraId="34D227BA" w14:textId="77777777" w:rsidR="00973173" w:rsidRPr="00973173" w:rsidRDefault="00973173" w:rsidP="00DE0726">
            <w:pPr>
              <w:jc w:val="right"/>
            </w:pPr>
            <w:r w:rsidRPr="00973173">
              <w:t>+2348.88</w:t>
            </w:r>
          </w:p>
        </w:tc>
        <w:tc>
          <w:tcPr>
            <w:tcW w:w="1424" w:type="dxa"/>
            <w:tcBorders>
              <w:left w:val="single" w:sz="18" w:space="0" w:color="auto"/>
              <w:right w:val="single" w:sz="12" w:space="0" w:color="auto"/>
            </w:tcBorders>
          </w:tcPr>
          <w:p w14:paraId="7D4AEC59" w14:textId="77777777" w:rsidR="00973173" w:rsidRPr="00973173" w:rsidRDefault="00973173" w:rsidP="00DE0726">
            <w:pPr>
              <w:jc w:val="right"/>
            </w:pPr>
            <w:r w:rsidRPr="00973173">
              <w:t>4300</w:t>
            </w:r>
          </w:p>
        </w:tc>
      </w:tr>
      <w:tr w:rsidR="00973173" w:rsidRPr="00242178" w14:paraId="578EEADE" w14:textId="77777777" w:rsidTr="00973173">
        <w:trPr>
          <w:trHeight w:val="263"/>
        </w:trPr>
        <w:tc>
          <w:tcPr>
            <w:tcW w:w="3217" w:type="dxa"/>
            <w:tcBorders>
              <w:left w:val="single" w:sz="18" w:space="0" w:color="auto"/>
              <w:right w:val="single" w:sz="18" w:space="0" w:color="auto"/>
            </w:tcBorders>
          </w:tcPr>
          <w:p w14:paraId="20C240BA" w14:textId="77777777" w:rsidR="00973173" w:rsidRPr="00973173" w:rsidRDefault="00973173" w:rsidP="00973173">
            <w:pPr>
              <w:jc w:val="center"/>
            </w:pPr>
            <w:r w:rsidRPr="00973173">
              <w:t>1006611 – Interest Income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</w:tcPr>
          <w:p w14:paraId="5739EF25" w14:textId="77777777" w:rsidR="00973173" w:rsidRPr="00973173" w:rsidRDefault="00973173" w:rsidP="00973173">
            <w:pPr>
              <w:ind w:left="1137"/>
              <w:jc w:val="center"/>
            </w:pPr>
            <w:r w:rsidRPr="00973173">
              <w:t>9000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14:paraId="64983488" w14:textId="77777777" w:rsidR="00973173" w:rsidRPr="00973173" w:rsidRDefault="00973173" w:rsidP="00DE0726">
            <w:pPr>
              <w:jc w:val="right"/>
            </w:pPr>
            <w:r w:rsidRPr="00973173">
              <w:t>191.82</w:t>
            </w:r>
          </w:p>
        </w:tc>
        <w:tc>
          <w:tcPr>
            <w:tcW w:w="1792" w:type="dxa"/>
            <w:tcBorders>
              <w:left w:val="single" w:sz="18" w:space="0" w:color="auto"/>
              <w:right w:val="single" w:sz="18" w:space="0" w:color="auto"/>
            </w:tcBorders>
          </w:tcPr>
          <w:p w14:paraId="3E243A4B" w14:textId="77777777" w:rsidR="00973173" w:rsidRPr="00973173" w:rsidRDefault="00973173" w:rsidP="00DE0726">
            <w:pPr>
              <w:jc w:val="right"/>
            </w:pPr>
            <w:r w:rsidRPr="00973173">
              <w:t>8808.18</w:t>
            </w:r>
          </w:p>
        </w:tc>
        <w:tc>
          <w:tcPr>
            <w:tcW w:w="1424" w:type="dxa"/>
            <w:tcBorders>
              <w:left w:val="single" w:sz="18" w:space="0" w:color="auto"/>
              <w:right w:val="single" w:sz="12" w:space="0" w:color="auto"/>
            </w:tcBorders>
          </w:tcPr>
          <w:p w14:paraId="0EDD36E0" w14:textId="77777777" w:rsidR="00973173" w:rsidRPr="00973173" w:rsidRDefault="00973173" w:rsidP="00DE0726">
            <w:pPr>
              <w:jc w:val="right"/>
            </w:pPr>
            <w:r w:rsidRPr="00973173">
              <w:t>No interest</w:t>
            </w:r>
          </w:p>
        </w:tc>
      </w:tr>
      <w:tr w:rsidR="00973173" w:rsidRPr="00242178" w14:paraId="5606A00F" w14:textId="77777777" w:rsidTr="00973173">
        <w:trPr>
          <w:trHeight w:val="278"/>
        </w:trPr>
        <w:tc>
          <w:tcPr>
            <w:tcW w:w="3217" w:type="dxa"/>
            <w:tcBorders>
              <w:left w:val="single" w:sz="18" w:space="0" w:color="auto"/>
              <w:right w:val="single" w:sz="18" w:space="0" w:color="auto"/>
            </w:tcBorders>
          </w:tcPr>
          <w:p w14:paraId="20D52908" w14:textId="77777777" w:rsidR="00973173" w:rsidRPr="00973173" w:rsidRDefault="00973173" w:rsidP="00973173">
            <w:pPr>
              <w:jc w:val="center"/>
            </w:pPr>
            <w:r w:rsidRPr="00973173">
              <w:t>1005701 – Copier Fees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</w:tcPr>
          <w:p w14:paraId="2C93DE57" w14:textId="77777777" w:rsidR="00973173" w:rsidRPr="00973173" w:rsidRDefault="00973173" w:rsidP="00973173">
            <w:pPr>
              <w:ind w:left="1137"/>
              <w:jc w:val="center"/>
            </w:pPr>
            <w:r w:rsidRPr="00973173">
              <w:t>50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14:paraId="3FC57F8E" w14:textId="77777777" w:rsidR="00973173" w:rsidRPr="00973173" w:rsidRDefault="00973173" w:rsidP="00DE0726">
            <w:pPr>
              <w:jc w:val="right"/>
            </w:pPr>
          </w:p>
        </w:tc>
        <w:tc>
          <w:tcPr>
            <w:tcW w:w="1792" w:type="dxa"/>
            <w:tcBorders>
              <w:left w:val="single" w:sz="18" w:space="0" w:color="auto"/>
              <w:right w:val="single" w:sz="18" w:space="0" w:color="auto"/>
            </w:tcBorders>
          </w:tcPr>
          <w:p w14:paraId="16BB3D29" w14:textId="77777777" w:rsidR="00973173" w:rsidRPr="00973173" w:rsidRDefault="00973173" w:rsidP="00DE0726">
            <w:pPr>
              <w:jc w:val="right"/>
            </w:pPr>
            <w:r w:rsidRPr="00973173">
              <w:t>50</w:t>
            </w:r>
          </w:p>
        </w:tc>
        <w:tc>
          <w:tcPr>
            <w:tcW w:w="1424" w:type="dxa"/>
            <w:tcBorders>
              <w:left w:val="single" w:sz="18" w:space="0" w:color="auto"/>
              <w:right w:val="single" w:sz="12" w:space="0" w:color="auto"/>
            </w:tcBorders>
          </w:tcPr>
          <w:p w14:paraId="282607D1" w14:textId="77777777" w:rsidR="00973173" w:rsidRPr="00973173" w:rsidRDefault="00973173" w:rsidP="00DE0726">
            <w:pPr>
              <w:jc w:val="right"/>
            </w:pPr>
            <w:r w:rsidRPr="00973173">
              <w:t>100</w:t>
            </w:r>
          </w:p>
        </w:tc>
      </w:tr>
      <w:tr w:rsidR="00973173" w:rsidRPr="00242178" w14:paraId="7EF7EEC5" w14:textId="77777777" w:rsidTr="00973173">
        <w:trPr>
          <w:trHeight w:val="263"/>
        </w:trPr>
        <w:tc>
          <w:tcPr>
            <w:tcW w:w="3217" w:type="dxa"/>
            <w:tcBorders>
              <w:left w:val="single" w:sz="18" w:space="0" w:color="auto"/>
              <w:right w:val="single" w:sz="18" w:space="0" w:color="auto"/>
            </w:tcBorders>
          </w:tcPr>
          <w:p w14:paraId="5737560F" w14:textId="77777777" w:rsidR="00973173" w:rsidRPr="00973173" w:rsidRDefault="00973173" w:rsidP="00973173">
            <w:pPr>
              <w:jc w:val="center"/>
            </w:pPr>
            <w:r w:rsidRPr="00973173">
              <w:t>1005810 – Permit Fees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</w:tcPr>
          <w:p w14:paraId="00ED6BE6" w14:textId="77777777" w:rsidR="00973173" w:rsidRPr="00973173" w:rsidRDefault="00973173" w:rsidP="00973173">
            <w:pPr>
              <w:ind w:left="1137"/>
              <w:jc w:val="center"/>
            </w:pPr>
            <w:r w:rsidRPr="00973173">
              <w:t>750</w:t>
            </w:r>
          </w:p>
        </w:tc>
        <w:tc>
          <w:tcPr>
            <w:tcW w:w="1762" w:type="dxa"/>
            <w:tcBorders>
              <w:left w:val="single" w:sz="18" w:space="0" w:color="auto"/>
              <w:right w:val="single" w:sz="18" w:space="0" w:color="auto"/>
            </w:tcBorders>
          </w:tcPr>
          <w:p w14:paraId="2F50FFFE" w14:textId="77777777" w:rsidR="00973173" w:rsidRPr="00973173" w:rsidRDefault="00973173" w:rsidP="00DE0726">
            <w:pPr>
              <w:jc w:val="right"/>
            </w:pPr>
            <w:r w:rsidRPr="00973173">
              <w:t>25</w:t>
            </w:r>
          </w:p>
        </w:tc>
        <w:tc>
          <w:tcPr>
            <w:tcW w:w="1792" w:type="dxa"/>
            <w:tcBorders>
              <w:left w:val="single" w:sz="18" w:space="0" w:color="auto"/>
              <w:right w:val="single" w:sz="18" w:space="0" w:color="auto"/>
            </w:tcBorders>
          </w:tcPr>
          <w:p w14:paraId="517977E8" w14:textId="77777777" w:rsidR="00973173" w:rsidRPr="00973173" w:rsidRDefault="00973173" w:rsidP="00DE0726">
            <w:pPr>
              <w:jc w:val="right"/>
            </w:pPr>
            <w:r w:rsidRPr="00973173">
              <w:t>725</w:t>
            </w:r>
          </w:p>
        </w:tc>
        <w:tc>
          <w:tcPr>
            <w:tcW w:w="1424" w:type="dxa"/>
            <w:tcBorders>
              <w:left w:val="single" w:sz="18" w:space="0" w:color="auto"/>
              <w:right w:val="single" w:sz="12" w:space="0" w:color="auto"/>
            </w:tcBorders>
          </w:tcPr>
          <w:p w14:paraId="3BF9F34F" w14:textId="77777777" w:rsidR="00973173" w:rsidRPr="00973173" w:rsidRDefault="00973173" w:rsidP="00DE0726">
            <w:pPr>
              <w:jc w:val="right"/>
            </w:pPr>
            <w:r w:rsidRPr="00973173">
              <w:t>200</w:t>
            </w:r>
          </w:p>
        </w:tc>
      </w:tr>
      <w:tr w:rsidR="00973173" w:rsidRPr="00242178" w14:paraId="64015A05" w14:textId="77777777" w:rsidTr="00973173">
        <w:trPr>
          <w:trHeight w:val="278"/>
        </w:trPr>
        <w:tc>
          <w:tcPr>
            <w:tcW w:w="32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FE9F1" w14:textId="77777777" w:rsidR="00973173" w:rsidRPr="00973173" w:rsidRDefault="00973173" w:rsidP="00973173">
            <w:pPr>
              <w:jc w:val="center"/>
            </w:pPr>
          </w:p>
        </w:tc>
        <w:tc>
          <w:tcPr>
            <w:tcW w:w="12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0E6519" w14:textId="77777777" w:rsidR="00973173" w:rsidRPr="00973173" w:rsidRDefault="00973173" w:rsidP="00973173">
            <w:pPr>
              <w:jc w:val="center"/>
            </w:pPr>
          </w:p>
        </w:tc>
        <w:tc>
          <w:tcPr>
            <w:tcW w:w="17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91972" w14:textId="77777777" w:rsidR="00973173" w:rsidRPr="00973173" w:rsidRDefault="00973173" w:rsidP="00DE0726">
            <w:pPr>
              <w:jc w:val="right"/>
            </w:pPr>
          </w:p>
        </w:tc>
        <w:tc>
          <w:tcPr>
            <w:tcW w:w="17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1E815" w14:textId="77777777" w:rsidR="00973173" w:rsidRPr="00973173" w:rsidRDefault="00973173" w:rsidP="00DE0726">
            <w:pPr>
              <w:jc w:val="right"/>
            </w:pPr>
          </w:p>
        </w:tc>
        <w:tc>
          <w:tcPr>
            <w:tcW w:w="142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91133EA" w14:textId="77777777" w:rsidR="00973173" w:rsidRPr="00973173" w:rsidRDefault="00973173" w:rsidP="00DE0726">
            <w:pPr>
              <w:jc w:val="right"/>
            </w:pPr>
          </w:p>
        </w:tc>
      </w:tr>
      <w:tr w:rsidR="00973173" w:rsidRPr="00242178" w14:paraId="4A6DC552" w14:textId="77777777" w:rsidTr="00973173">
        <w:trPr>
          <w:trHeight w:val="278"/>
        </w:trPr>
        <w:tc>
          <w:tcPr>
            <w:tcW w:w="3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E74CA2" w14:textId="77777777" w:rsidR="00973173" w:rsidRPr="00973173" w:rsidRDefault="00973173" w:rsidP="00973173">
            <w:pPr>
              <w:jc w:val="center"/>
            </w:pPr>
            <w:r w:rsidRPr="00973173">
              <w:t>Total Income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39C06" w14:textId="77777777" w:rsidR="00973173" w:rsidRPr="00973173" w:rsidRDefault="00973173" w:rsidP="00973173">
            <w:pPr>
              <w:ind w:left="1137"/>
              <w:jc w:val="center"/>
            </w:pPr>
            <w:r w:rsidRPr="00973173">
              <w:t>191930</w:t>
            </w:r>
          </w:p>
        </w:tc>
        <w:tc>
          <w:tcPr>
            <w:tcW w:w="1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55C5C" w14:textId="77777777" w:rsidR="00973173" w:rsidRPr="00973173" w:rsidRDefault="00973173" w:rsidP="00DE0726">
            <w:pPr>
              <w:jc w:val="right"/>
            </w:pPr>
          </w:p>
        </w:tc>
        <w:tc>
          <w:tcPr>
            <w:tcW w:w="1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250885" w14:textId="77777777" w:rsidR="00973173" w:rsidRPr="00973173" w:rsidRDefault="00973173" w:rsidP="00DE0726">
            <w:pPr>
              <w:jc w:val="right"/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DC49AA8" w14:textId="77777777" w:rsidR="00973173" w:rsidRPr="00973173" w:rsidRDefault="00973173" w:rsidP="00DE0726">
            <w:pPr>
              <w:jc w:val="right"/>
            </w:pPr>
            <w:r w:rsidRPr="00973173">
              <w:t>155500</w:t>
            </w:r>
          </w:p>
        </w:tc>
      </w:tr>
    </w:tbl>
    <w:p w14:paraId="7037ADA8" w14:textId="77777777" w:rsidR="00973173" w:rsidRDefault="00973173" w:rsidP="00973173">
      <w:pPr>
        <w:jc w:val="center"/>
        <w:rPr>
          <w:b/>
          <w:bCs/>
          <w:sz w:val="32"/>
          <w:szCs w:val="32"/>
        </w:rPr>
      </w:pPr>
    </w:p>
    <w:p w14:paraId="66BB612C" w14:textId="77777777" w:rsidR="001E1942" w:rsidRDefault="001E1942">
      <w:pPr>
        <w:rPr>
          <w:b/>
          <w:bCs/>
          <w:sz w:val="32"/>
          <w:szCs w:val="32"/>
        </w:rPr>
      </w:pPr>
    </w:p>
    <w:p w14:paraId="383F26F5" w14:textId="77777777" w:rsidR="001E1942" w:rsidRDefault="001E1942">
      <w:pPr>
        <w:rPr>
          <w:b/>
          <w:bCs/>
          <w:sz w:val="32"/>
          <w:szCs w:val="32"/>
        </w:rPr>
      </w:pPr>
    </w:p>
    <w:p w14:paraId="76770113" w14:textId="77777777" w:rsidR="001E1942" w:rsidRDefault="001E1942">
      <w:pPr>
        <w:rPr>
          <w:b/>
          <w:bCs/>
          <w:sz w:val="32"/>
          <w:szCs w:val="32"/>
        </w:rPr>
      </w:pPr>
    </w:p>
    <w:p w14:paraId="6635D293" w14:textId="77777777" w:rsidR="001E1942" w:rsidRDefault="001E1942">
      <w:pPr>
        <w:rPr>
          <w:b/>
          <w:bCs/>
          <w:sz w:val="32"/>
          <w:szCs w:val="32"/>
        </w:rPr>
      </w:pPr>
    </w:p>
    <w:p w14:paraId="502007ED" w14:textId="77777777" w:rsidR="001E1942" w:rsidRDefault="001E1942">
      <w:pPr>
        <w:rPr>
          <w:b/>
          <w:bCs/>
          <w:sz w:val="32"/>
          <w:szCs w:val="32"/>
        </w:rPr>
      </w:pPr>
    </w:p>
    <w:p w14:paraId="70C73205" w14:textId="77777777" w:rsidR="001E1942" w:rsidRDefault="001E1942">
      <w:pPr>
        <w:rPr>
          <w:b/>
          <w:bCs/>
          <w:sz w:val="32"/>
          <w:szCs w:val="32"/>
        </w:rPr>
      </w:pPr>
    </w:p>
    <w:p w14:paraId="639D5668" w14:textId="77777777" w:rsidR="001E1942" w:rsidRDefault="001E1942">
      <w:pPr>
        <w:rPr>
          <w:b/>
          <w:bCs/>
          <w:sz w:val="32"/>
          <w:szCs w:val="32"/>
        </w:rPr>
      </w:pPr>
    </w:p>
    <w:p w14:paraId="390A3B21" w14:textId="77777777" w:rsidR="001E1942" w:rsidRDefault="001E1942">
      <w:pPr>
        <w:rPr>
          <w:b/>
          <w:bCs/>
          <w:sz w:val="32"/>
          <w:szCs w:val="32"/>
        </w:rPr>
      </w:pPr>
    </w:p>
    <w:p w14:paraId="6E6B5F0F" w14:textId="77777777" w:rsidR="001E1942" w:rsidRDefault="001E1942">
      <w:pPr>
        <w:rPr>
          <w:b/>
          <w:bCs/>
          <w:sz w:val="32"/>
          <w:szCs w:val="32"/>
        </w:rPr>
      </w:pPr>
    </w:p>
    <w:p w14:paraId="0904CEAA" w14:textId="77777777" w:rsidR="001E1942" w:rsidRDefault="001E1942">
      <w:pPr>
        <w:rPr>
          <w:b/>
          <w:bCs/>
          <w:sz w:val="32"/>
          <w:szCs w:val="32"/>
        </w:rPr>
      </w:pPr>
    </w:p>
    <w:p w14:paraId="7871E474" w14:textId="77777777" w:rsidR="001E1942" w:rsidRDefault="001E1942">
      <w:pPr>
        <w:rPr>
          <w:b/>
          <w:bCs/>
          <w:sz w:val="32"/>
          <w:szCs w:val="32"/>
        </w:rPr>
      </w:pPr>
    </w:p>
    <w:p w14:paraId="38EB911A" w14:textId="77777777" w:rsidR="001E1942" w:rsidRDefault="001E1942">
      <w:pPr>
        <w:rPr>
          <w:b/>
          <w:bCs/>
          <w:sz w:val="32"/>
          <w:szCs w:val="32"/>
        </w:rPr>
      </w:pPr>
    </w:p>
    <w:p w14:paraId="339ABFF2" w14:textId="77777777" w:rsidR="001E1942" w:rsidRDefault="001E1942">
      <w:pPr>
        <w:rPr>
          <w:b/>
          <w:bCs/>
          <w:sz w:val="32"/>
          <w:szCs w:val="32"/>
        </w:rPr>
      </w:pPr>
    </w:p>
    <w:p w14:paraId="0AF79C1C" w14:textId="77777777" w:rsidR="001E1942" w:rsidRDefault="001E1942">
      <w:pPr>
        <w:rPr>
          <w:b/>
          <w:bCs/>
          <w:sz w:val="32"/>
          <w:szCs w:val="32"/>
        </w:rPr>
      </w:pPr>
    </w:p>
    <w:p w14:paraId="3E839A02" w14:textId="77777777" w:rsidR="001E1942" w:rsidRDefault="001E1942">
      <w:pPr>
        <w:rPr>
          <w:b/>
          <w:bCs/>
          <w:sz w:val="32"/>
          <w:szCs w:val="32"/>
        </w:rPr>
      </w:pPr>
    </w:p>
    <w:p w14:paraId="035A4978" w14:textId="77777777" w:rsidR="001E1942" w:rsidRDefault="001E1942">
      <w:pPr>
        <w:rPr>
          <w:b/>
          <w:bCs/>
          <w:sz w:val="32"/>
          <w:szCs w:val="32"/>
        </w:rPr>
      </w:pPr>
    </w:p>
    <w:p w14:paraId="42EC143D" w14:textId="77777777" w:rsidR="001E1942" w:rsidRDefault="001E1942">
      <w:pPr>
        <w:rPr>
          <w:b/>
          <w:bCs/>
          <w:sz w:val="32"/>
          <w:szCs w:val="32"/>
        </w:rPr>
      </w:pPr>
    </w:p>
    <w:p w14:paraId="77BE2D17" w14:textId="77777777" w:rsidR="001E1942" w:rsidRDefault="001E1942">
      <w:pPr>
        <w:rPr>
          <w:b/>
          <w:bCs/>
          <w:sz w:val="32"/>
          <w:szCs w:val="32"/>
        </w:rPr>
      </w:pPr>
    </w:p>
    <w:p w14:paraId="608EF350" w14:textId="77777777" w:rsidR="001E1942" w:rsidRDefault="001E1942">
      <w:pPr>
        <w:rPr>
          <w:b/>
          <w:bCs/>
          <w:sz w:val="32"/>
          <w:szCs w:val="32"/>
        </w:rPr>
      </w:pPr>
    </w:p>
    <w:p w14:paraId="4DBBE920" w14:textId="77777777" w:rsidR="001E1942" w:rsidRDefault="001E1942">
      <w:pPr>
        <w:rPr>
          <w:b/>
          <w:bCs/>
          <w:sz w:val="32"/>
          <w:szCs w:val="32"/>
        </w:rPr>
      </w:pPr>
    </w:p>
    <w:p w14:paraId="2CD34387" w14:textId="77777777" w:rsidR="001E1942" w:rsidRDefault="001E1942">
      <w:pPr>
        <w:rPr>
          <w:b/>
          <w:bCs/>
          <w:sz w:val="32"/>
          <w:szCs w:val="32"/>
        </w:rPr>
      </w:pPr>
    </w:p>
    <w:p w14:paraId="062E3287" w14:textId="77777777" w:rsidR="001E1942" w:rsidRPr="00607454" w:rsidRDefault="001E1942">
      <w:pPr>
        <w:rPr>
          <w:b/>
          <w:bCs/>
          <w:sz w:val="32"/>
          <w:szCs w:val="32"/>
        </w:rPr>
      </w:pPr>
    </w:p>
    <w:p w14:paraId="744B8EF0" w14:textId="77777777" w:rsidR="001C2235" w:rsidRDefault="001C2235"/>
    <w:p w14:paraId="66162C04" w14:textId="77777777" w:rsidR="001C2235" w:rsidRDefault="001C2235"/>
    <w:p w14:paraId="4DAE3FD5" w14:textId="77777777" w:rsidR="001C2235" w:rsidRDefault="001C2235"/>
    <w:p w14:paraId="4378F78D" w14:textId="77777777" w:rsidR="001C2235" w:rsidRDefault="001C2235"/>
    <w:p w14:paraId="5B9838CD" w14:textId="0A8B9064" w:rsidR="00242178" w:rsidRDefault="00242178" w:rsidP="00242178"/>
    <w:p w14:paraId="288BF164" w14:textId="77777777" w:rsidR="008D4E1A" w:rsidRDefault="008D4E1A" w:rsidP="00242178"/>
    <w:p w14:paraId="06747757" w14:textId="77777777" w:rsidR="008D4E1A" w:rsidRDefault="008D4E1A" w:rsidP="00242178"/>
    <w:p w14:paraId="19FDE3BD" w14:textId="77777777" w:rsidR="008D4E1A" w:rsidRDefault="008D4E1A" w:rsidP="00242178"/>
    <w:p w14:paraId="691F7F99" w14:textId="77777777" w:rsidR="00973173" w:rsidRDefault="00973173" w:rsidP="00242178"/>
    <w:p w14:paraId="53FB6DB2" w14:textId="77777777" w:rsidR="00973173" w:rsidRDefault="00973173" w:rsidP="00242178"/>
    <w:p w14:paraId="3B6950B5" w14:textId="77777777" w:rsidR="00973173" w:rsidRDefault="00973173" w:rsidP="00242178"/>
    <w:sectPr w:rsidR="00973173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1B40" w14:textId="77777777" w:rsidR="00C83190" w:rsidRDefault="00C83190" w:rsidP="00765AE7">
      <w:r>
        <w:separator/>
      </w:r>
    </w:p>
  </w:endnote>
  <w:endnote w:type="continuationSeparator" w:id="0">
    <w:p w14:paraId="111398B9" w14:textId="77777777" w:rsidR="00C83190" w:rsidRDefault="00C83190" w:rsidP="0076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6D74" w14:textId="77777777" w:rsidR="00C83190" w:rsidRDefault="00C83190" w:rsidP="00765AE7">
      <w:r>
        <w:separator/>
      </w:r>
    </w:p>
  </w:footnote>
  <w:footnote w:type="continuationSeparator" w:id="0">
    <w:p w14:paraId="0C230812" w14:textId="77777777" w:rsidR="00C83190" w:rsidRDefault="00C83190" w:rsidP="00765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35"/>
    <w:rsid w:val="000372B5"/>
    <w:rsid w:val="00082186"/>
    <w:rsid w:val="000A1B17"/>
    <w:rsid w:val="001244D9"/>
    <w:rsid w:val="001C2235"/>
    <w:rsid w:val="001E1942"/>
    <w:rsid w:val="00222A64"/>
    <w:rsid w:val="00242178"/>
    <w:rsid w:val="002C6CD6"/>
    <w:rsid w:val="00381CC2"/>
    <w:rsid w:val="003C1A4E"/>
    <w:rsid w:val="00607454"/>
    <w:rsid w:val="00697324"/>
    <w:rsid w:val="00765AE7"/>
    <w:rsid w:val="007A4F4F"/>
    <w:rsid w:val="008258AB"/>
    <w:rsid w:val="008D4E1A"/>
    <w:rsid w:val="008D6F46"/>
    <w:rsid w:val="00973173"/>
    <w:rsid w:val="00AE4E91"/>
    <w:rsid w:val="00B771DB"/>
    <w:rsid w:val="00B96AD4"/>
    <w:rsid w:val="00BE779B"/>
    <w:rsid w:val="00C51296"/>
    <w:rsid w:val="00C563B3"/>
    <w:rsid w:val="00C83190"/>
    <w:rsid w:val="00D8659C"/>
    <w:rsid w:val="00DE0726"/>
    <w:rsid w:val="00E9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64FF"/>
  <w15:chartTrackingRefBased/>
  <w15:docId w15:val="{7CB73E93-B4EC-47E7-A5DE-B724009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AE7"/>
  </w:style>
  <w:style w:type="paragraph" w:styleId="Footer">
    <w:name w:val="footer"/>
    <w:basedOn w:val="Normal"/>
    <w:link w:val="FooterChar"/>
    <w:uiPriority w:val="99"/>
    <w:unhideWhenUsed/>
    <w:rsid w:val="00765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1F3D6-A5DB-48B5-8977-E2EA7FB3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Q Wilcox</cp:lastModifiedBy>
  <cp:revision>2</cp:revision>
  <dcterms:created xsi:type="dcterms:W3CDTF">2025-02-07T20:53:00Z</dcterms:created>
  <dcterms:modified xsi:type="dcterms:W3CDTF">2025-02-07T20:53:00Z</dcterms:modified>
</cp:coreProperties>
</file>