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of Murchison</w:t>
      </w:r>
    </w:p>
    <w:p w14:paraId="25E3E839"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Economic Development Corporation</w:t>
      </w:r>
    </w:p>
    <w:p w14:paraId="335091DF" w14:textId="25AE33C4" w:rsidR="00F43074" w:rsidRPr="00C13F78" w:rsidRDefault="004F1FB7" w:rsidP="00F43074">
      <w:pPr>
        <w:spacing w:line="240" w:lineRule="auto"/>
        <w:rPr>
          <w:rFonts w:ascii="Ami R" w:eastAsia="Ami R"/>
          <w:sz w:val="32"/>
          <w:szCs w:val="32"/>
        </w:rPr>
      </w:pPr>
      <w:r>
        <w:rPr>
          <w:rFonts w:ascii="Ami R" w:eastAsia="Ami R"/>
          <w:sz w:val="32"/>
          <w:szCs w:val="32"/>
        </w:rPr>
        <w:t>May 6,</w:t>
      </w:r>
      <w:r w:rsidR="00875169">
        <w:rPr>
          <w:rFonts w:ascii="Ami R" w:eastAsia="Ami R"/>
          <w:sz w:val="32"/>
          <w:szCs w:val="32"/>
        </w:rPr>
        <w:t xml:space="preserve"> 2025</w:t>
      </w:r>
      <w:r w:rsidR="00F43074" w:rsidRPr="00C13F78">
        <w:rPr>
          <w:rFonts w:ascii="Ami R" w:eastAsia="Ami R" w:hint="eastAsia"/>
          <w:sz w:val="32"/>
          <w:szCs w:val="32"/>
        </w:rPr>
        <w:t xml:space="preserve">, 6:00 p.m. </w:t>
      </w:r>
      <w:r w:rsidR="009431CF">
        <w:rPr>
          <w:rFonts w:ascii="Ami R" w:eastAsia="Ami R"/>
          <w:sz w:val="32"/>
          <w:szCs w:val="32"/>
        </w:rPr>
        <w:t>Minutes</w:t>
      </w:r>
    </w:p>
    <w:p w14:paraId="34F8F692"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9540 FM 773 Murchison, TX</w:t>
      </w:r>
    </w:p>
    <w:p w14:paraId="4E1821B8"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Hall 903-469-3710</w:t>
      </w:r>
    </w:p>
    <w:p w14:paraId="0ED27227" w14:textId="77777777" w:rsidR="00F43074" w:rsidRPr="000106C5" w:rsidRDefault="00F43074" w:rsidP="00F43074">
      <w:pPr>
        <w:rPr>
          <w:sz w:val="18"/>
          <w:szCs w:val="18"/>
        </w:rPr>
      </w:pPr>
    </w:p>
    <w:p w14:paraId="3A7201A2" w14:textId="77777777" w:rsidR="00F43074" w:rsidRPr="000106C5" w:rsidRDefault="00F43074" w:rsidP="00F43074">
      <w:pPr>
        <w:jc w:val="both"/>
        <w:rPr>
          <w:sz w:val="18"/>
          <w:szCs w:val="18"/>
        </w:rPr>
      </w:pPr>
      <w:r w:rsidRPr="000106C5">
        <w:rPr>
          <w:sz w:val="18"/>
          <w:szCs w:val="18"/>
        </w:rPr>
        <w:t>City of Murchison Economic Development Corporation meets in regular session on the first Tuesday of every month</w:t>
      </w:r>
    </w:p>
    <w:p w14:paraId="42B577EC" w14:textId="77777777" w:rsidR="00F43074" w:rsidRPr="000106C5" w:rsidRDefault="00F43074" w:rsidP="00F43074">
      <w:pPr>
        <w:jc w:val="both"/>
        <w:rPr>
          <w:i/>
          <w:iCs/>
          <w:sz w:val="18"/>
          <w:szCs w:val="18"/>
        </w:rPr>
      </w:pPr>
      <w:r w:rsidRPr="000106C5">
        <w:rPr>
          <w:i/>
          <w:iCs/>
          <w:sz w:val="18"/>
          <w:szCs w:val="18"/>
        </w:rPr>
        <w:t>*Opening prayer, Pledge of Allegiance-call to order.</w:t>
      </w:r>
    </w:p>
    <w:p w14:paraId="46C66AEE" w14:textId="28745B48" w:rsidR="00F43074" w:rsidRPr="000106C5" w:rsidRDefault="000106C5" w:rsidP="00F43074">
      <w:pPr>
        <w:jc w:val="both"/>
        <w:rPr>
          <w:sz w:val="18"/>
          <w:szCs w:val="18"/>
        </w:rPr>
      </w:pPr>
      <w:r w:rsidRPr="000106C5">
        <w:rPr>
          <w:sz w:val="18"/>
          <w:szCs w:val="18"/>
        </w:rPr>
        <w:tab/>
        <w:t>Meeting called to order at 6:00pm, Pledge of Allegiance by Brad Gray, Prayer by James Hardin, all members present.</w:t>
      </w:r>
    </w:p>
    <w:p w14:paraId="001EE502" w14:textId="77777777" w:rsidR="000106C5" w:rsidRPr="000106C5" w:rsidRDefault="000106C5" w:rsidP="00F43074">
      <w:pPr>
        <w:jc w:val="both"/>
        <w:rPr>
          <w:sz w:val="18"/>
          <w:szCs w:val="18"/>
        </w:rPr>
      </w:pPr>
    </w:p>
    <w:p w14:paraId="45011044" w14:textId="77777777" w:rsidR="00F43074" w:rsidRPr="000106C5" w:rsidRDefault="00F43074" w:rsidP="00F43074">
      <w:pPr>
        <w:jc w:val="both"/>
        <w:rPr>
          <w:sz w:val="18"/>
          <w:szCs w:val="18"/>
        </w:rPr>
      </w:pPr>
      <w:r w:rsidRPr="000106C5">
        <w:rPr>
          <w:sz w:val="18"/>
          <w:szCs w:val="18"/>
        </w:rPr>
        <w:t>Public Recognition (Citizen Comment(s):</w:t>
      </w:r>
    </w:p>
    <w:p w14:paraId="54D9D871" w14:textId="77777777" w:rsidR="00F43074" w:rsidRPr="000106C5" w:rsidRDefault="00F43074" w:rsidP="00F43074">
      <w:pPr>
        <w:jc w:val="both"/>
        <w:rPr>
          <w:sz w:val="18"/>
          <w:szCs w:val="18"/>
        </w:rPr>
      </w:pPr>
      <w:r w:rsidRPr="000106C5">
        <w:rPr>
          <w:sz w:val="18"/>
          <w:szCs w:val="18"/>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Pr="000106C5" w:rsidRDefault="00F43074" w:rsidP="00F43074">
      <w:pPr>
        <w:jc w:val="both"/>
        <w:rPr>
          <w:sz w:val="18"/>
          <w:szCs w:val="18"/>
        </w:rPr>
      </w:pPr>
    </w:p>
    <w:p w14:paraId="003B2E14" w14:textId="77777777" w:rsidR="00F43074" w:rsidRPr="000106C5" w:rsidRDefault="00F43074" w:rsidP="00F43074">
      <w:pPr>
        <w:jc w:val="both"/>
        <w:rPr>
          <w:sz w:val="18"/>
          <w:szCs w:val="18"/>
        </w:rPr>
      </w:pPr>
      <w:r w:rsidRPr="000106C5">
        <w:rPr>
          <w:b/>
          <w:bCs/>
          <w:sz w:val="18"/>
          <w:szCs w:val="18"/>
          <w:u w:val="single"/>
        </w:rPr>
        <w:t>Consent Items:</w:t>
      </w:r>
    </w:p>
    <w:p w14:paraId="43C47A47" w14:textId="77777777" w:rsidR="000106C5" w:rsidRPr="000106C5" w:rsidRDefault="00F43074" w:rsidP="000106C5">
      <w:pPr>
        <w:pStyle w:val="ListParagraph"/>
        <w:numPr>
          <w:ilvl w:val="0"/>
          <w:numId w:val="1"/>
        </w:numPr>
        <w:jc w:val="both"/>
        <w:rPr>
          <w:sz w:val="18"/>
          <w:szCs w:val="18"/>
        </w:rPr>
      </w:pPr>
      <w:r w:rsidRPr="000106C5">
        <w:rPr>
          <w:sz w:val="18"/>
          <w:szCs w:val="18"/>
        </w:rPr>
        <w:t xml:space="preserve">Approve </w:t>
      </w:r>
      <w:r w:rsidR="00216132" w:rsidRPr="000106C5">
        <w:rPr>
          <w:sz w:val="18"/>
          <w:szCs w:val="18"/>
        </w:rPr>
        <w:t>March 2025</w:t>
      </w:r>
      <w:r w:rsidR="00A02918" w:rsidRPr="000106C5">
        <w:rPr>
          <w:sz w:val="18"/>
          <w:szCs w:val="18"/>
        </w:rPr>
        <w:t xml:space="preserve"> Minutes</w:t>
      </w:r>
      <w:r w:rsidR="00216132" w:rsidRPr="000106C5">
        <w:rPr>
          <w:sz w:val="18"/>
          <w:szCs w:val="18"/>
        </w:rPr>
        <w:t xml:space="preserve"> </w:t>
      </w:r>
      <w:r w:rsidR="004F1FB7" w:rsidRPr="000106C5">
        <w:rPr>
          <w:sz w:val="18"/>
          <w:szCs w:val="18"/>
        </w:rPr>
        <w:t xml:space="preserve"> and April</w:t>
      </w:r>
      <w:r w:rsidR="009867DF" w:rsidRPr="000106C5">
        <w:rPr>
          <w:sz w:val="18"/>
          <w:szCs w:val="18"/>
        </w:rPr>
        <w:t xml:space="preserve"> 2025</w:t>
      </w:r>
      <w:r w:rsidR="004F1FB7" w:rsidRPr="000106C5">
        <w:rPr>
          <w:sz w:val="18"/>
          <w:szCs w:val="18"/>
        </w:rPr>
        <w:t xml:space="preserve"> </w:t>
      </w:r>
      <w:r w:rsidR="00A02918" w:rsidRPr="000106C5">
        <w:rPr>
          <w:sz w:val="18"/>
          <w:szCs w:val="18"/>
        </w:rPr>
        <w:t>Fi</w:t>
      </w:r>
      <w:r w:rsidRPr="000106C5">
        <w:rPr>
          <w:sz w:val="18"/>
          <w:szCs w:val="18"/>
        </w:rPr>
        <w:t xml:space="preserve">nancials and </w:t>
      </w:r>
      <w:r w:rsidR="00A02918" w:rsidRPr="000106C5">
        <w:rPr>
          <w:sz w:val="18"/>
          <w:szCs w:val="18"/>
        </w:rPr>
        <w:t>M</w:t>
      </w:r>
      <w:r w:rsidRPr="000106C5">
        <w:rPr>
          <w:sz w:val="18"/>
          <w:szCs w:val="18"/>
        </w:rPr>
        <w:t>inutes</w:t>
      </w:r>
    </w:p>
    <w:p w14:paraId="0B4FF741" w14:textId="3EAE677A" w:rsidR="000106C5" w:rsidRPr="000106C5" w:rsidRDefault="000106C5" w:rsidP="000106C5">
      <w:pPr>
        <w:pStyle w:val="ListParagraph"/>
        <w:numPr>
          <w:ilvl w:val="1"/>
          <w:numId w:val="1"/>
        </w:numPr>
        <w:jc w:val="both"/>
        <w:rPr>
          <w:sz w:val="18"/>
          <w:szCs w:val="18"/>
        </w:rPr>
      </w:pPr>
      <w:r w:rsidRPr="000106C5">
        <w:rPr>
          <w:sz w:val="18"/>
          <w:szCs w:val="18"/>
        </w:rPr>
        <w:t>James Hardin Motions to approve March 2025 Minutes and April 2025 Minutes and</w:t>
      </w:r>
    </w:p>
    <w:p w14:paraId="05E36566" w14:textId="7C16569D" w:rsidR="007A5DB4" w:rsidRPr="000106C5" w:rsidRDefault="000106C5" w:rsidP="000106C5">
      <w:pPr>
        <w:pStyle w:val="ListParagraph"/>
        <w:jc w:val="both"/>
        <w:rPr>
          <w:sz w:val="18"/>
          <w:szCs w:val="18"/>
        </w:rPr>
      </w:pPr>
      <w:r w:rsidRPr="000106C5">
        <w:rPr>
          <w:sz w:val="18"/>
          <w:szCs w:val="18"/>
        </w:rPr>
        <w:t>Financials, Lawrence Cotter seconds, passe</w:t>
      </w:r>
      <w:r w:rsidRPr="000106C5">
        <w:rPr>
          <w:sz w:val="18"/>
          <w:szCs w:val="18"/>
        </w:rPr>
        <w:t>d</w:t>
      </w:r>
      <w:r w:rsidRPr="000106C5">
        <w:rPr>
          <w:sz w:val="18"/>
          <w:szCs w:val="18"/>
        </w:rPr>
        <w:t xml:space="preserve"> unanimously</w:t>
      </w:r>
      <w:r w:rsidRPr="000106C5">
        <w:rPr>
          <w:sz w:val="18"/>
          <w:szCs w:val="18"/>
        </w:rPr>
        <w:t>.</w:t>
      </w:r>
    </w:p>
    <w:p w14:paraId="3CF8124E" w14:textId="77777777" w:rsidR="000106C5" w:rsidRPr="000106C5" w:rsidRDefault="000106C5" w:rsidP="000106C5">
      <w:pPr>
        <w:pStyle w:val="ListParagraph"/>
        <w:jc w:val="both"/>
        <w:rPr>
          <w:sz w:val="18"/>
          <w:szCs w:val="18"/>
        </w:rPr>
      </w:pPr>
    </w:p>
    <w:p w14:paraId="51D418C5" w14:textId="77777777" w:rsidR="00F43074" w:rsidRPr="000106C5" w:rsidRDefault="00F43074" w:rsidP="00F43074">
      <w:pPr>
        <w:jc w:val="both"/>
        <w:rPr>
          <w:sz w:val="18"/>
          <w:szCs w:val="18"/>
        </w:rPr>
      </w:pPr>
      <w:r w:rsidRPr="000106C5">
        <w:rPr>
          <w:b/>
          <w:bCs/>
          <w:sz w:val="18"/>
          <w:szCs w:val="18"/>
          <w:u w:val="single"/>
        </w:rPr>
        <w:t>Old Business:</w:t>
      </w:r>
    </w:p>
    <w:p w14:paraId="2B6B3C87" w14:textId="0A11E490" w:rsidR="00F43074" w:rsidRPr="000106C5" w:rsidRDefault="00F87DEC" w:rsidP="00F43074">
      <w:pPr>
        <w:pStyle w:val="ListParagraph"/>
        <w:numPr>
          <w:ilvl w:val="0"/>
          <w:numId w:val="2"/>
        </w:numPr>
        <w:jc w:val="both"/>
        <w:rPr>
          <w:b/>
          <w:bCs/>
          <w:sz w:val="18"/>
          <w:szCs w:val="18"/>
          <w:u w:val="single"/>
        </w:rPr>
      </w:pPr>
      <w:r w:rsidRPr="000106C5">
        <w:rPr>
          <w:sz w:val="18"/>
          <w:szCs w:val="18"/>
        </w:rPr>
        <w:t>Discuss business improvement grants</w:t>
      </w:r>
      <w:r w:rsidR="00F43074" w:rsidRPr="000106C5">
        <w:rPr>
          <w:sz w:val="18"/>
          <w:szCs w:val="18"/>
        </w:rPr>
        <w:t xml:space="preserve"> </w:t>
      </w:r>
      <w:r w:rsidR="002B4448" w:rsidRPr="000106C5">
        <w:rPr>
          <w:sz w:val="18"/>
          <w:szCs w:val="18"/>
        </w:rPr>
        <w:t>– update on grant</w:t>
      </w:r>
    </w:p>
    <w:p w14:paraId="0830E38B" w14:textId="3F516F2C" w:rsidR="000106C5" w:rsidRPr="000106C5" w:rsidRDefault="000106C5" w:rsidP="000106C5">
      <w:pPr>
        <w:pStyle w:val="ListParagraph"/>
        <w:numPr>
          <w:ilvl w:val="1"/>
          <w:numId w:val="2"/>
        </w:numPr>
        <w:jc w:val="both"/>
        <w:rPr>
          <w:sz w:val="18"/>
          <w:szCs w:val="18"/>
        </w:rPr>
      </w:pPr>
      <w:r w:rsidRPr="000106C5">
        <w:rPr>
          <w:sz w:val="18"/>
          <w:szCs w:val="18"/>
        </w:rPr>
        <w:t xml:space="preserve">No one has reached out from any </w:t>
      </w:r>
      <w:r w:rsidRPr="000106C5">
        <w:rPr>
          <w:sz w:val="18"/>
          <w:szCs w:val="18"/>
        </w:rPr>
        <w:t>businesses;</w:t>
      </w:r>
      <w:r w:rsidRPr="000106C5">
        <w:rPr>
          <w:sz w:val="18"/>
          <w:szCs w:val="18"/>
        </w:rPr>
        <w:t xml:space="preserve"> </w:t>
      </w:r>
      <w:proofErr w:type="gramStart"/>
      <w:r w:rsidRPr="000106C5">
        <w:rPr>
          <w:sz w:val="18"/>
          <w:szCs w:val="18"/>
        </w:rPr>
        <w:t>Grant</w:t>
      </w:r>
      <w:proofErr w:type="gramEnd"/>
      <w:r w:rsidRPr="000106C5">
        <w:rPr>
          <w:sz w:val="18"/>
          <w:szCs w:val="18"/>
        </w:rPr>
        <w:t xml:space="preserve"> has been publicized.</w:t>
      </w:r>
    </w:p>
    <w:p w14:paraId="4E39AFED" w14:textId="45A0301C" w:rsidR="007A5DB4" w:rsidRPr="000106C5" w:rsidRDefault="0034714B" w:rsidP="000106C5">
      <w:pPr>
        <w:pStyle w:val="ListParagraph"/>
        <w:numPr>
          <w:ilvl w:val="0"/>
          <w:numId w:val="2"/>
        </w:numPr>
        <w:jc w:val="both"/>
        <w:rPr>
          <w:b/>
          <w:bCs/>
          <w:sz w:val="18"/>
          <w:szCs w:val="18"/>
          <w:u w:val="single"/>
        </w:rPr>
      </w:pPr>
      <w:r w:rsidRPr="000106C5">
        <w:rPr>
          <w:sz w:val="18"/>
          <w:szCs w:val="18"/>
        </w:rPr>
        <w:t>Update from Murchison Events Committee</w:t>
      </w:r>
    </w:p>
    <w:p w14:paraId="390530B1" w14:textId="1349823F" w:rsidR="000106C5" w:rsidRPr="000106C5" w:rsidRDefault="000106C5" w:rsidP="000106C5">
      <w:pPr>
        <w:pStyle w:val="ListParagraph"/>
        <w:numPr>
          <w:ilvl w:val="1"/>
          <w:numId w:val="2"/>
        </w:numPr>
        <w:jc w:val="both"/>
        <w:rPr>
          <w:b/>
          <w:bCs/>
          <w:sz w:val="18"/>
          <w:szCs w:val="18"/>
          <w:u w:val="single"/>
        </w:rPr>
      </w:pPr>
      <w:r w:rsidRPr="000106C5">
        <w:rPr>
          <w:sz w:val="18"/>
          <w:szCs w:val="18"/>
        </w:rPr>
        <w:t>Invoice for Fireworks for July 4</w:t>
      </w:r>
      <w:r w:rsidRPr="000106C5">
        <w:rPr>
          <w:sz w:val="18"/>
          <w:szCs w:val="18"/>
          <w:vertAlign w:val="superscript"/>
        </w:rPr>
        <w:t>th</w:t>
      </w:r>
      <w:r w:rsidRPr="000106C5">
        <w:rPr>
          <w:sz w:val="18"/>
          <w:szCs w:val="18"/>
        </w:rPr>
        <w:t xml:space="preserve"> of $1300 paid, Fire Dept is helping with food, there will be a </w:t>
      </w:r>
      <w:proofErr w:type="gramStart"/>
      <w:r w:rsidRPr="000106C5">
        <w:rPr>
          <w:sz w:val="18"/>
          <w:szCs w:val="18"/>
        </w:rPr>
        <w:t>10 minute</w:t>
      </w:r>
      <w:proofErr w:type="gramEnd"/>
      <w:r w:rsidRPr="000106C5">
        <w:rPr>
          <w:sz w:val="18"/>
          <w:szCs w:val="18"/>
        </w:rPr>
        <w:t xml:space="preserve"> </w:t>
      </w:r>
      <w:proofErr w:type="gramStart"/>
      <w:r w:rsidRPr="000106C5">
        <w:rPr>
          <w:sz w:val="18"/>
          <w:szCs w:val="18"/>
        </w:rPr>
        <w:t>fire work</w:t>
      </w:r>
      <w:proofErr w:type="gramEnd"/>
      <w:r w:rsidRPr="000106C5">
        <w:rPr>
          <w:sz w:val="18"/>
          <w:szCs w:val="18"/>
        </w:rPr>
        <w:t xml:space="preserve"> show. </w:t>
      </w:r>
      <w:proofErr w:type="gramStart"/>
      <w:r w:rsidRPr="000106C5">
        <w:rPr>
          <w:sz w:val="18"/>
          <w:szCs w:val="18"/>
        </w:rPr>
        <w:t>8pm</w:t>
      </w:r>
      <w:proofErr w:type="gramEnd"/>
      <w:r w:rsidRPr="000106C5">
        <w:rPr>
          <w:sz w:val="18"/>
          <w:szCs w:val="18"/>
        </w:rPr>
        <w:t xml:space="preserve"> serving food then the show will start. Planning on getting with the school </w:t>
      </w:r>
      <w:proofErr w:type="gramStart"/>
      <w:r w:rsidRPr="000106C5">
        <w:rPr>
          <w:sz w:val="18"/>
          <w:szCs w:val="18"/>
        </w:rPr>
        <w:t>for</w:t>
      </w:r>
      <w:proofErr w:type="gramEnd"/>
      <w:r w:rsidRPr="000106C5">
        <w:rPr>
          <w:sz w:val="18"/>
          <w:szCs w:val="18"/>
        </w:rPr>
        <w:t xml:space="preserve"> Meet the Teacher and Back to School </w:t>
      </w:r>
      <w:proofErr w:type="gramStart"/>
      <w:r w:rsidRPr="000106C5">
        <w:rPr>
          <w:sz w:val="18"/>
          <w:szCs w:val="18"/>
        </w:rPr>
        <w:t>bash</w:t>
      </w:r>
      <w:proofErr w:type="gramEnd"/>
      <w:r w:rsidRPr="000106C5">
        <w:rPr>
          <w:sz w:val="18"/>
          <w:szCs w:val="18"/>
        </w:rPr>
        <w:t xml:space="preserve"> to be together on August 9</w:t>
      </w:r>
      <w:r w:rsidRPr="000106C5">
        <w:rPr>
          <w:sz w:val="18"/>
          <w:szCs w:val="18"/>
          <w:vertAlign w:val="superscript"/>
        </w:rPr>
        <w:t>th</w:t>
      </w:r>
      <w:r w:rsidRPr="000106C5">
        <w:rPr>
          <w:sz w:val="18"/>
          <w:szCs w:val="18"/>
        </w:rPr>
        <w:t xml:space="preserve"> and will be about $1600 to purchase what’s needed for it and funded by EDC. </w:t>
      </w:r>
    </w:p>
    <w:p w14:paraId="26320552" w14:textId="77777777" w:rsidR="002B4448" w:rsidRPr="007A5DB4" w:rsidRDefault="002B4448" w:rsidP="007A5DB4">
      <w:pPr>
        <w:jc w:val="both"/>
        <w:rPr>
          <w:b/>
          <w:bCs/>
          <w:sz w:val="20"/>
          <w:szCs w:val="20"/>
          <w:u w:val="single"/>
        </w:rPr>
      </w:pPr>
    </w:p>
    <w:p w14:paraId="02B607E7" w14:textId="77777777" w:rsidR="000106C5" w:rsidRPr="000106C5" w:rsidRDefault="00F43074" w:rsidP="000106C5">
      <w:pPr>
        <w:jc w:val="both"/>
        <w:rPr>
          <w:sz w:val="20"/>
          <w:szCs w:val="20"/>
        </w:rPr>
      </w:pPr>
      <w:r>
        <w:rPr>
          <w:b/>
          <w:bCs/>
          <w:sz w:val="20"/>
          <w:szCs w:val="20"/>
          <w:u w:val="single"/>
        </w:rPr>
        <w:t>Adjournment:</w:t>
      </w:r>
      <w:r w:rsidR="000106C5">
        <w:rPr>
          <w:sz w:val="20"/>
          <w:szCs w:val="20"/>
        </w:rPr>
        <w:t xml:space="preserve"> </w:t>
      </w:r>
      <w:r w:rsidR="000106C5" w:rsidRPr="000106C5">
        <w:rPr>
          <w:sz w:val="20"/>
          <w:szCs w:val="20"/>
        </w:rPr>
        <w:t xml:space="preserve">Next Meeting will be June 3, </w:t>
      </w:r>
      <w:proofErr w:type="gramStart"/>
      <w:r w:rsidR="000106C5" w:rsidRPr="000106C5">
        <w:rPr>
          <w:sz w:val="20"/>
          <w:szCs w:val="20"/>
        </w:rPr>
        <w:t>2025</w:t>
      </w:r>
      <w:proofErr w:type="gramEnd"/>
      <w:r w:rsidR="000106C5" w:rsidRPr="000106C5">
        <w:rPr>
          <w:sz w:val="20"/>
          <w:szCs w:val="20"/>
        </w:rPr>
        <w:t xml:space="preserve"> at 6pm, Bobbette Bandy motions to Adjourn, Dana Joslin</w:t>
      </w:r>
    </w:p>
    <w:p w14:paraId="4BFDE3A8" w14:textId="463A4A0D" w:rsidR="00F43074" w:rsidRPr="000106C5" w:rsidRDefault="000106C5" w:rsidP="000106C5">
      <w:pPr>
        <w:jc w:val="both"/>
        <w:rPr>
          <w:sz w:val="20"/>
          <w:szCs w:val="20"/>
        </w:rPr>
      </w:pPr>
      <w:r w:rsidRPr="000106C5">
        <w:rPr>
          <w:sz w:val="20"/>
          <w:szCs w:val="20"/>
        </w:rPr>
        <w:t>seconds, passes unanimously.</w:t>
      </w:r>
      <w:r>
        <w:rPr>
          <w:sz w:val="20"/>
          <w:szCs w:val="20"/>
        </w:rPr>
        <w:t xml:space="preserve"> </w:t>
      </w:r>
      <w:proofErr w:type="gramStart"/>
      <w:r>
        <w:rPr>
          <w:sz w:val="20"/>
          <w:szCs w:val="20"/>
        </w:rPr>
        <w:t>Meeting over</w:t>
      </w:r>
      <w:proofErr w:type="gramEnd"/>
      <w:r>
        <w:rPr>
          <w:sz w:val="20"/>
          <w:szCs w:val="20"/>
        </w:rPr>
        <w:t xml:space="preserve"> at 6:11pm.</w:t>
      </w:r>
    </w:p>
    <w:p w14:paraId="6613795F" w14:textId="77777777" w:rsidR="00F43074" w:rsidRDefault="00F43074" w:rsidP="00F43074">
      <w:pPr>
        <w:pBdr>
          <w:bottom w:val="single" w:sz="12" w:space="1" w:color="auto"/>
        </w:pBdr>
        <w:jc w:val="both"/>
        <w:rPr>
          <w:b/>
          <w:bCs/>
          <w:sz w:val="20"/>
          <w:szCs w:val="20"/>
          <w:u w:val="single"/>
        </w:rPr>
      </w:pPr>
    </w:p>
    <w:p w14:paraId="647C2E4C" w14:textId="77777777" w:rsidR="002B4448" w:rsidRDefault="002B4448" w:rsidP="00F43074">
      <w:pPr>
        <w:pBdr>
          <w:bottom w:val="single" w:sz="12" w:space="1" w:color="auto"/>
        </w:pBdr>
        <w:jc w:val="both"/>
        <w:rPr>
          <w:b/>
          <w:bCs/>
          <w:sz w:val="20"/>
          <w:szCs w:val="20"/>
          <w:u w:val="single"/>
        </w:rPr>
      </w:pPr>
    </w:p>
    <w:p w14:paraId="1EA2B378" w14:textId="77777777" w:rsidR="002B4448" w:rsidRDefault="002B4448" w:rsidP="00F43074">
      <w:pPr>
        <w:pBdr>
          <w:bottom w:val="single" w:sz="12" w:space="1" w:color="auto"/>
        </w:pBdr>
        <w:jc w:val="both"/>
        <w:rPr>
          <w:b/>
          <w:bCs/>
          <w:sz w:val="20"/>
          <w:szCs w:val="20"/>
          <w:u w:val="single"/>
        </w:rPr>
      </w:pPr>
    </w:p>
    <w:p w14:paraId="3D0BD717" w14:textId="77777777" w:rsidR="002B4448" w:rsidRDefault="002B4448" w:rsidP="00F43074">
      <w:pPr>
        <w:pBdr>
          <w:bottom w:val="single" w:sz="12" w:space="1" w:color="auto"/>
        </w:pBdr>
        <w:jc w:val="both"/>
        <w:rPr>
          <w:b/>
          <w:bCs/>
          <w:sz w:val="20"/>
          <w:szCs w:val="20"/>
          <w:u w:val="single"/>
        </w:rPr>
      </w:pPr>
    </w:p>
    <w:p w14:paraId="45E5B3AB" w14:textId="77777777" w:rsidR="000106C5" w:rsidRPr="00143F21" w:rsidRDefault="000106C5" w:rsidP="000106C5">
      <w:pPr>
        <w:pBdr>
          <w:bottom w:val="single" w:sz="12" w:space="1" w:color="auto"/>
        </w:pBdr>
        <w:jc w:val="both"/>
        <w:rPr>
          <w:sz w:val="16"/>
          <w:szCs w:val="16"/>
          <w:u w:val="single"/>
        </w:rPr>
      </w:pPr>
      <w:r>
        <w:rPr>
          <w:sz w:val="16"/>
          <w:szCs w:val="16"/>
          <w:u w:val="single"/>
        </w:rPr>
        <w:tab/>
      </w:r>
      <w:r>
        <w:rPr>
          <w:sz w:val="16"/>
          <w:szCs w:val="16"/>
          <w:u w:val="single"/>
        </w:rPr>
        <w:tab/>
      </w:r>
      <w:r>
        <w:rPr>
          <w:sz w:val="16"/>
          <w:szCs w:val="16"/>
          <w:u w:val="single"/>
        </w:rPr>
        <w:tab/>
      </w:r>
      <w:r>
        <w:rPr>
          <w:sz w:val="16"/>
          <w:szCs w:val="16"/>
          <w:u w:val="single"/>
        </w:rPr>
        <w:tab/>
      </w:r>
      <w:r>
        <w:rPr>
          <w:sz w:val="16"/>
          <w:szCs w:val="16"/>
        </w:rPr>
        <w:tab/>
      </w:r>
      <w:r>
        <w:rPr>
          <w:sz w:val="16"/>
          <w:szCs w:val="16"/>
        </w:rPr>
        <w:tab/>
      </w: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p>
    <w:p w14:paraId="182A7D5E" w14:textId="77777777" w:rsidR="000106C5" w:rsidRPr="00143F21" w:rsidRDefault="000106C5" w:rsidP="000106C5">
      <w:pPr>
        <w:pBdr>
          <w:bottom w:val="single" w:sz="12" w:space="1" w:color="auto"/>
        </w:pBdr>
        <w:jc w:val="both"/>
        <w:rPr>
          <w:sz w:val="20"/>
          <w:szCs w:val="20"/>
        </w:rPr>
      </w:pPr>
      <w:r>
        <w:rPr>
          <w:sz w:val="20"/>
          <w:szCs w:val="20"/>
        </w:rPr>
        <w:t>Skylier Murrell City Secretary</w:t>
      </w:r>
      <w:r>
        <w:rPr>
          <w:sz w:val="20"/>
          <w:szCs w:val="20"/>
        </w:rPr>
        <w:tab/>
      </w:r>
      <w:r>
        <w:rPr>
          <w:sz w:val="20"/>
          <w:szCs w:val="20"/>
        </w:rPr>
        <w:tab/>
      </w:r>
      <w:r>
        <w:rPr>
          <w:sz w:val="20"/>
          <w:szCs w:val="20"/>
        </w:rPr>
        <w:tab/>
      </w:r>
      <w:r>
        <w:rPr>
          <w:sz w:val="20"/>
          <w:szCs w:val="20"/>
        </w:rPr>
        <w:tab/>
        <w:t>Bradley Gray  Mayor</w:t>
      </w:r>
    </w:p>
    <w:p w14:paraId="57BAC3EC" w14:textId="77777777" w:rsidR="002B4448" w:rsidRDefault="002B4448" w:rsidP="00F43074">
      <w:pPr>
        <w:pBdr>
          <w:bottom w:val="single" w:sz="12" w:space="1" w:color="auto"/>
        </w:pBdr>
        <w:jc w:val="both"/>
        <w:rPr>
          <w:b/>
          <w:bCs/>
          <w:sz w:val="20"/>
          <w:szCs w:val="20"/>
          <w:u w:val="single"/>
        </w:rPr>
      </w:pPr>
    </w:p>
    <w:p w14:paraId="0CCB740E" w14:textId="77777777" w:rsidR="000106C5" w:rsidRDefault="000106C5" w:rsidP="00F43074">
      <w:pPr>
        <w:pBdr>
          <w:bottom w:val="single" w:sz="12" w:space="1" w:color="auto"/>
        </w:pBdr>
        <w:jc w:val="both"/>
        <w:rPr>
          <w:b/>
          <w:bCs/>
          <w:sz w:val="20"/>
          <w:szCs w:val="20"/>
          <w:u w:val="single"/>
        </w:rPr>
      </w:pPr>
    </w:p>
    <w:p w14:paraId="6DD09A1F" w14:textId="77777777" w:rsidR="000106C5" w:rsidRDefault="000106C5" w:rsidP="00F43074">
      <w:pPr>
        <w:pBdr>
          <w:bottom w:val="single" w:sz="12" w:space="1" w:color="auto"/>
        </w:pBdr>
        <w:jc w:val="both"/>
        <w:rPr>
          <w:b/>
          <w:bCs/>
          <w:sz w:val="20"/>
          <w:szCs w:val="20"/>
          <w:u w:val="single"/>
        </w:rPr>
      </w:pPr>
    </w:p>
    <w:p w14:paraId="2C3927BE" w14:textId="77777777" w:rsidR="000106C5" w:rsidRDefault="000106C5" w:rsidP="00F43074">
      <w:pPr>
        <w:pBdr>
          <w:bottom w:val="single" w:sz="12" w:space="1" w:color="auto"/>
        </w:pBdr>
        <w:jc w:val="both"/>
        <w:rPr>
          <w:b/>
          <w:bCs/>
          <w:sz w:val="20"/>
          <w:szCs w:val="20"/>
          <w:u w:val="single"/>
        </w:rPr>
      </w:pPr>
    </w:p>
    <w:p w14:paraId="14242D72" w14:textId="7261A9AB"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was posted by 5:59 pm</w:t>
      </w:r>
      <w:r w:rsidR="009867DF">
        <w:rPr>
          <w:sz w:val="16"/>
          <w:szCs w:val="16"/>
        </w:rPr>
        <w:t xml:space="preserve">, </w:t>
      </w:r>
      <w:r w:rsidRPr="00881BFE">
        <w:rPr>
          <w:sz w:val="16"/>
          <w:szCs w:val="16"/>
        </w:rPr>
        <w:t xml:space="preserve"> </w:t>
      </w:r>
      <w:r w:rsidR="009867DF">
        <w:rPr>
          <w:sz w:val="16"/>
          <w:szCs w:val="16"/>
        </w:rPr>
        <w:t>May 3</w:t>
      </w:r>
      <w:r w:rsidRPr="00881BFE">
        <w:rPr>
          <w:sz w:val="16"/>
          <w:szCs w:val="16"/>
        </w:rPr>
        <w:t>, 202</w:t>
      </w:r>
      <w:r w:rsidR="00052197">
        <w:rPr>
          <w:sz w:val="16"/>
          <w:szCs w:val="16"/>
        </w:rPr>
        <w:t>5</w:t>
      </w:r>
      <w:r w:rsidRPr="00881BFE">
        <w:rPr>
          <w:sz w:val="16"/>
          <w:szCs w:val="16"/>
        </w:rPr>
        <w:t xml:space="preserve"> and will remain so posted for at least 72 hours preceding the scheduled time of said meeting in accordance with chapter 551 of the Texas Government Code</w:t>
      </w:r>
    </w:p>
    <w:p w14:paraId="5390509E" w14:textId="4537B814" w:rsidR="00F43074" w:rsidRPr="000106C5" w:rsidRDefault="00F43074" w:rsidP="000106C5">
      <w:pPr>
        <w:jc w:val="both"/>
        <w:rPr>
          <w:sz w:val="16"/>
          <w:szCs w:val="16"/>
        </w:rPr>
      </w:pPr>
      <w:r w:rsidRPr="00881BFE">
        <w:rPr>
          <w:sz w:val="16"/>
          <w:szCs w:val="16"/>
        </w:rPr>
        <w:t>Bradley Gray EDC President</w:t>
      </w:r>
    </w:p>
    <w:p w14:paraId="4FE1E3C3"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074A" w14:textId="77777777" w:rsidR="00D655C1" w:rsidRDefault="00D655C1" w:rsidP="004F1FB7">
      <w:pPr>
        <w:spacing w:line="240" w:lineRule="auto"/>
      </w:pPr>
      <w:r>
        <w:separator/>
      </w:r>
    </w:p>
  </w:endnote>
  <w:endnote w:type="continuationSeparator" w:id="0">
    <w:p w14:paraId="1367B337" w14:textId="77777777" w:rsidR="00D655C1" w:rsidRDefault="00D655C1" w:rsidP="004F1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3EA8" w14:textId="77777777" w:rsidR="00D655C1" w:rsidRDefault="00D655C1" w:rsidP="004F1FB7">
      <w:pPr>
        <w:spacing w:line="240" w:lineRule="auto"/>
      </w:pPr>
      <w:r>
        <w:separator/>
      </w:r>
    </w:p>
  </w:footnote>
  <w:footnote w:type="continuationSeparator" w:id="0">
    <w:p w14:paraId="5D4873C9" w14:textId="77777777" w:rsidR="00D655C1" w:rsidRDefault="00D655C1" w:rsidP="004F1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A0EA4"/>
    <w:multiLevelType w:val="hybridMultilevel"/>
    <w:tmpl w:val="65D29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2"/>
  </w:num>
  <w:num w:numId="2" w16cid:durableId="1445095">
    <w:abstractNumId w:val="1"/>
  </w:num>
  <w:num w:numId="3" w16cid:durableId="161220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106C5"/>
    <w:rsid w:val="00052197"/>
    <w:rsid w:val="00216132"/>
    <w:rsid w:val="00222D9F"/>
    <w:rsid w:val="002B4448"/>
    <w:rsid w:val="0034714B"/>
    <w:rsid w:val="003E0BAB"/>
    <w:rsid w:val="00413B87"/>
    <w:rsid w:val="004A10E9"/>
    <w:rsid w:val="004F1FB7"/>
    <w:rsid w:val="006B0DF2"/>
    <w:rsid w:val="007A5DB4"/>
    <w:rsid w:val="00875169"/>
    <w:rsid w:val="0089217C"/>
    <w:rsid w:val="008C13A1"/>
    <w:rsid w:val="009431CF"/>
    <w:rsid w:val="009867DF"/>
    <w:rsid w:val="00A02918"/>
    <w:rsid w:val="00AA412D"/>
    <w:rsid w:val="00C463D1"/>
    <w:rsid w:val="00D059FA"/>
    <w:rsid w:val="00D26733"/>
    <w:rsid w:val="00D655C1"/>
    <w:rsid w:val="00D749C7"/>
    <w:rsid w:val="00ED1B5E"/>
    <w:rsid w:val="00ED2539"/>
    <w:rsid w:val="00EE27D0"/>
    <w:rsid w:val="00F43074"/>
    <w:rsid w:val="00F87D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 w:type="paragraph" w:styleId="Header">
    <w:name w:val="header"/>
    <w:basedOn w:val="Normal"/>
    <w:link w:val="HeaderChar"/>
    <w:uiPriority w:val="99"/>
    <w:unhideWhenUsed/>
    <w:rsid w:val="004F1FB7"/>
    <w:pPr>
      <w:tabs>
        <w:tab w:val="center" w:pos="4680"/>
        <w:tab w:val="right" w:pos="9360"/>
      </w:tabs>
      <w:spacing w:line="240" w:lineRule="auto"/>
    </w:pPr>
  </w:style>
  <w:style w:type="character" w:customStyle="1" w:styleId="HeaderChar">
    <w:name w:val="Header Char"/>
    <w:basedOn w:val="DefaultParagraphFont"/>
    <w:link w:val="Header"/>
    <w:uiPriority w:val="99"/>
    <w:rsid w:val="004F1FB7"/>
  </w:style>
  <w:style w:type="paragraph" w:styleId="Footer">
    <w:name w:val="footer"/>
    <w:basedOn w:val="Normal"/>
    <w:link w:val="FooterChar"/>
    <w:uiPriority w:val="99"/>
    <w:unhideWhenUsed/>
    <w:rsid w:val="004F1FB7"/>
    <w:pPr>
      <w:tabs>
        <w:tab w:val="center" w:pos="4680"/>
        <w:tab w:val="right" w:pos="9360"/>
      </w:tabs>
      <w:spacing w:line="240" w:lineRule="auto"/>
    </w:pPr>
  </w:style>
  <w:style w:type="character" w:customStyle="1" w:styleId="FooterChar">
    <w:name w:val="Footer Char"/>
    <w:basedOn w:val="DefaultParagraphFont"/>
    <w:link w:val="Footer"/>
    <w:uiPriority w:val="99"/>
    <w:rsid w:val="004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3</cp:revision>
  <cp:lastPrinted>2025-03-27T19:28:00Z</cp:lastPrinted>
  <dcterms:created xsi:type="dcterms:W3CDTF">2025-05-15T16:15:00Z</dcterms:created>
  <dcterms:modified xsi:type="dcterms:W3CDTF">2025-06-04T13:28:00Z</dcterms:modified>
</cp:coreProperties>
</file>